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6C679" w14:textId="77777777" w:rsidR="0065757B" w:rsidRDefault="0065757B" w:rsidP="0065757B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0"/>
          <w:szCs w:val="20"/>
        </w:rPr>
      </w:pPr>
      <w:r>
        <w:rPr>
          <w:rFonts w:ascii="Times New Roman" w:hAnsi="Times New Roman"/>
          <w:b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2068C010" w14:textId="77777777" w:rsidR="0065757B" w:rsidRDefault="0065757B" w:rsidP="006575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6D9CF0D0" w14:textId="77777777" w:rsidR="0065757B" w:rsidRDefault="0065757B" w:rsidP="006575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6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(филиал) </w:t>
      </w:r>
      <w:r>
        <w:rPr>
          <w:rFonts w:ascii="Times New Roman" w:hAnsi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38CF54F2" w14:textId="77777777" w:rsidR="0065757B" w:rsidRDefault="0065757B" w:rsidP="006575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pacing w:val="-6"/>
          <w:sz w:val="20"/>
          <w:szCs w:val="20"/>
        </w:rPr>
        <w:t>высшего образования</w:t>
      </w:r>
    </w:p>
    <w:p w14:paraId="04FAABA6" w14:textId="54300987" w:rsidR="0065757B" w:rsidRDefault="0065757B" w:rsidP="006575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«Национальный исследовательский технологический университет «МИС</w:t>
      </w:r>
      <w:r w:rsidR="00D35988"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С»</w:t>
      </w:r>
    </w:p>
    <w:p w14:paraId="1F97A9B7" w14:textId="77777777" w:rsidR="0065757B" w:rsidRDefault="0065757B" w:rsidP="006575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1856A3FB" w14:textId="77777777" w:rsidR="0065757B" w:rsidRDefault="0065757B" w:rsidP="006575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aps/>
          <w:sz w:val="24"/>
          <w:szCs w:val="24"/>
        </w:rPr>
      </w:pPr>
    </w:p>
    <w:p w14:paraId="4EDD8722" w14:textId="77777777" w:rsidR="0065757B" w:rsidRDefault="0065757B" w:rsidP="006575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14:paraId="239610F9" w14:textId="77777777" w:rsidR="0065757B" w:rsidRDefault="0065757B" w:rsidP="006575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aps/>
          <w:sz w:val="24"/>
          <w:szCs w:val="24"/>
        </w:rPr>
      </w:pPr>
    </w:p>
    <w:tbl>
      <w:tblPr>
        <w:tblW w:w="12630" w:type="dxa"/>
        <w:tblLook w:val="04A0" w:firstRow="1" w:lastRow="0" w:firstColumn="1" w:lastColumn="0" w:noHBand="0" w:noVBand="1"/>
      </w:tblPr>
      <w:tblGrid>
        <w:gridCol w:w="6237"/>
        <w:gridCol w:w="6393"/>
      </w:tblGrid>
      <w:tr w:rsidR="0065757B" w14:paraId="1D8970B5" w14:textId="77777777" w:rsidTr="0065757B">
        <w:trPr>
          <w:trHeight w:val="1847"/>
        </w:trPr>
        <w:tc>
          <w:tcPr>
            <w:tcW w:w="6237" w:type="dxa"/>
            <w:hideMark/>
          </w:tcPr>
          <w:p w14:paraId="4F15F054" w14:textId="77777777" w:rsidR="0065757B" w:rsidRDefault="00657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Hlk61547087"/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7A1942B" wp14:editId="4CBE0C76">
                  <wp:simplePos x="0" y="0"/>
                  <wp:positionH relativeFrom="column">
                    <wp:posOffset>3642995</wp:posOffset>
                  </wp:positionH>
                  <wp:positionV relativeFrom="paragraph">
                    <wp:posOffset>970915</wp:posOffset>
                  </wp:positionV>
                  <wp:extent cx="1400810" cy="735965"/>
                  <wp:effectExtent l="0" t="0" r="0" b="0"/>
                  <wp:wrapNone/>
                  <wp:docPr id="2" name="Рисунок 2" descr="Изображение выглядит как ночное небо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Изображение выглядит как ночное небо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990" t="27744" r="32458" b="646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810" cy="7359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393" w:type="dxa"/>
          </w:tcPr>
          <w:p w14:paraId="17B1B87C" w14:textId="77777777" w:rsidR="0065757B" w:rsidRPr="00F41047" w:rsidRDefault="006575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F41047">
              <w:rPr>
                <w:rFonts w:ascii="Times New Roman" w:hAnsi="Times New Roman"/>
                <w:bCs/>
                <w:caps/>
                <w:sz w:val="24"/>
                <w:szCs w:val="24"/>
              </w:rPr>
              <w:t>РассМотрено:</w:t>
            </w:r>
          </w:p>
          <w:p w14:paraId="17FF2B17" w14:textId="77777777" w:rsidR="0065757B" w:rsidRPr="00F41047" w:rsidRDefault="0065757B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F41047">
              <w:rPr>
                <w:rFonts w:ascii="Times New Roman" w:hAnsi="Times New Roman"/>
                <w:bCs/>
                <w:caps/>
                <w:sz w:val="24"/>
                <w:szCs w:val="24"/>
              </w:rPr>
              <w:t>НМС ОПК</w:t>
            </w:r>
          </w:p>
          <w:p w14:paraId="3324D41E" w14:textId="77777777" w:rsidR="0065757B" w:rsidRPr="00FA7F3E" w:rsidRDefault="0065757B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/>
                <w:bCs/>
                <w:caps/>
                <w:sz w:val="24"/>
                <w:szCs w:val="24"/>
                <w:u w:val="single"/>
              </w:rPr>
            </w:pPr>
            <w:r w:rsidRPr="00F41047">
              <w:rPr>
                <w:rFonts w:ascii="Times New Roman" w:hAnsi="Times New Roman"/>
                <w:bCs/>
                <w:caps/>
                <w:sz w:val="24"/>
                <w:szCs w:val="24"/>
              </w:rPr>
              <w:t>П</w:t>
            </w:r>
            <w:r w:rsidRPr="00F41047">
              <w:rPr>
                <w:rFonts w:ascii="Times New Roman" w:hAnsi="Times New Roman"/>
                <w:bCs/>
                <w:sz w:val="24"/>
                <w:szCs w:val="24"/>
              </w:rPr>
              <w:t>ротокол</w:t>
            </w:r>
            <w:r w:rsidRPr="00F41047">
              <w:rPr>
                <w:rFonts w:ascii="Times New Roman" w:hAnsi="Times New Roman"/>
                <w:bCs/>
                <w:caps/>
                <w:sz w:val="24"/>
                <w:szCs w:val="24"/>
              </w:rPr>
              <w:t xml:space="preserve"> </w:t>
            </w:r>
            <w:r w:rsidRPr="00FA7F3E">
              <w:rPr>
                <w:rFonts w:ascii="Times New Roman" w:hAnsi="Times New Roman"/>
                <w:bCs/>
                <w:caps/>
                <w:sz w:val="24"/>
                <w:szCs w:val="24"/>
              </w:rPr>
              <w:t xml:space="preserve">№ </w:t>
            </w:r>
            <w:r w:rsidRPr="00FA7F3E">
              <w:rPr>
                <w:rFonts w:ascii="Times New Roman" w:hAnsi="Times New Roman"/>
                <w:bCs/>
                <w:caps/>
                <w:sz w:val="24"/>
                <w:szCs w:val="24"/>
                <w:u w:val="single"/>
              </w:rPr>
              <w:t>5</w:t>
            </w:r>
          </w:p>
          <w:p w14:paraId="26EA56AC" w14:textId="1CF92F93" w:rsidR="0065757B" w:rsidRPr="00F41047" w:rsidRDefault="00D35988">
            <w:pPr>
              <w:tabs>
                <w:tab w:val="center" w:pos="8221"/>
                <w:tab w:val="left" w:pos="866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FA7F3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от</w:t>
            </w:r>
            <w:r w:rsidRPr="00FA7F3E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  <w:t xml:space="preserve"> 1</w:t>
            </w:r>
            <w:r w:rsidR="00FA7F3E" w:rsidRPr="00FA7F3E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  <w:t>5</w:t>
            </w:r>
            <w:r w:rsidRPr="00FA7F3E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  <w:t>.05.202</w:t>
            </w:r>
            <w:r w:rsidR="00FA7F3E" w:rsidRPr="00FA7F3E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  <w:t>4</w:t>
            </w:r>
            <w:r w:rsidRPr="00FA7F3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г</w:t>
            </w:r>
            <w:r w:rsidR="0065757B" w:rsidRPr="00FA7F3E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.</w:t>
            </w:r>
          </w:p>
          <w:p w14:paraId="070BBAD0" w14:textId="77777777" w:rsidR="0065757B" w:rsidRPr="00F41047" w:rsidRDefault="0065757B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F41047">
              <w:rPr>
                <w:rFonts w:ascii="Times New Roman" w:hAnsi="Times New Roman"/>
                <w:bCs/>
                <w:caps/>
                <w:sz w:val="24"/>
                <w:szCs w:val="24"/>
              </w:rPr>
              <w:t>УТВЕРЖДАЮ:</w:t>
            </w:r>
          </w:p>
          <w:p w14:paraId="680A651F" w14:textId="77777777" w:rsidR="0065757B" w:rsidRPr="00F41047" w:rsidRDefault="0065757B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F41047">
              <w:rPr>
                <w:rFonts w:ascii="Times New Roman" w:hAnsi="Times New Roman"/>
                <w:bCs/>
                <w:sz w:val="24"/>
                <w:szCs w:val="24"/>
              </w:rPr>
              <w:t>Зам.директора</w:t>
            </w:r>
            <w:r w:rsidR="00F64A49" w:rsidRPr="00F4104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41047">
              <w:rPr>
                <w:rFonts w:ascii="Times New Roman" w:hAnsi="Times New Roman"/>
                <w:bCs/>
                <w:caps/>
                <w:sz w:val="24"/>
                <w:szCs w:val="24"/>
              </w:rPr>
              <w:t xml:space="preserve">ОПК </w:t>
            </w:r>
            <w:r w:rsidRPr="00F41047"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r w:rsidRPr="00F41047">
              <w:rPr>
                <w:rFonts w:ascii="Times New Roman" w:hAnsi="Times New Roman"/>
                <w:bCs/>
                <w:caps/>
                <w:sz w:val="24"/>
                <w:szCs w:val="24"/>
              </w:rPr>
              <w:t xml:space="preserve"> МР</w:t>
            </w:r>
          </w:p>
          <w:p w14:paraId="71D652DD" w14:textId="77777777" w:rsidR="0065757B" w:rsidRPr="00F41047" w:rsidRDefault="0065757B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  <w:p w14:paraId="4635EB1C" w14:textId="77777777" w:rsidR="0065757B" w:rsidRPr="00F41047" w:rsidRDefault="0065757B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</w:pPr>
            <w:r w:rsidRPr="006A5B83">
              <w:rPr>
                <w:rFonts w:ascii="Times New Roman" w:hAnsi="Times New Roman"/>
                <w:bCs/>
                <w:caps/>
                <w:sz w:val="24"/>
                <w:szCs w:val="24"/>
                <w:u w:val="single"/>
              </w:rPr>
              <w:t>____________</w:t>
            </w:r>
            <w:r w:rsidRPr="00F41047">
              <w:rPr>
                <w:rFonts w:ascii="Times New Roman" w:hAnsi="Times New Roman"/>
                <w:bCs/>
                <w:caps/>
                <w:sz w:val="24"/>
                <w:szCs w:val="24"/>
              </w:rPr>
              <w:t>О.В.</w:t>
            </w:r>
            <w:r w:rsidRPr="00F41047">
              <w:rPr>
                <w:rFonts w:ascii="Times New Roman" w:hAnsi="Times New Roman"/>
                <w:bCs/>
                <w:sz w:val="24"/>
                <w:szCs w:val="24"/>
              </w:rPr>
              <w:t>Дерикот</w:t>
            </w:r>
          </w:p>
        </w:tc>
      </w:tr>
      <w:bookmarkEnd w:id="0"/>
    </w:tbl>
    <w:p w14:paraId="3CB599EF" w14:textId="77777777" w:rsidR="0065757B" w:rsidRDefault="0065757B" w:rsidP="0065757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DDF38EC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17977A12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932D131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1D9017AD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BE8F747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736337CE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53D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4060D1F2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D631158" w14:textId="30F2FBDF" w:rsidR="000053D7" w:rsidRPr="00CE2C1E" w:rsidRDefault="000053D7" w:rsidP="00005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C1E">
        <w:rPr>
          <w:rFonts w:ascii="Times New Roman" w:hAnsi="Times New Roman" w:cs="Times New Roman"/>
          <w:b/>
          <w:sz w:val="28"/>
          <w:szCs w:val="28"/>
        </w:rPr>
        <w:t>«</w:t>
      </w:r>
      <w:r w:rsidR="00D8283C">
        <w:rPr>
          <w:rFonts w:ascii="Times New Roman" w:hAnsi="Times New Roman" w:cs="Times New Roman"/>
          <w:b/>
          <w:sz w:val="28"/>
          <w:szCs w:val="28"/>
        </w:rPr>
        <w:t xml:space="preserve">ОП.03 </w:t>
      </w:r>
      <w:r w:rsidR="00CE2C1E" w:rsidRPr="00CE2C1E">
        <w:rPr>
          <w:rFonts w:ascii="Times New Roman" w:hAnsi="Times New Roman" w:cs="Times New Roman"/>
          <w:b/>
          <w:spacing w:val="2"/>
          <w:sz w:val="28"/>
          <w:szCs w:val="28"/>
        </w:rPr>
        <w:t>Метрология, стандартизация и сертификация</w:t>
      </w:r>
      <w:r w:rsidRPr="00CE2C1E">
        <w:rPr>
          <w:rFonts w:ascii="Times New Roman" w:hAnsi="Times New Roman" w:cs="Times New Roman"/>
          <w:b/>
          <w:sz w:val="28"/>
          <w:szCs w:val="28"/>
        </w:rPr>
        <w:t>»</w:t>
      </w:r>
    </w:p>
    <w:p w14:paraId="3C9D5468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ABBE1C9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4D1CB37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F6DC5BC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147A573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4A2F2AF" w14:textId="77777777" w:rsidR="00FF67DF" w:rsidRPr="000053D7" w:rsidRDefault="00FF67DF" w:rsidP="00840A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2A450F79" w14:textId="34071A35" w:rsidR="00FF67DF" w:rsidRPr="001B07E4" w:rsidRDefault="004E5D2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4E5D2F">
        <w:rPr>
          <w:rFonts w:ascii="Times New Roman" w:hAnsi="Times New Roman" w:cs="Times New Roman"/>
          <w:bCs/>
          <w:sz w:val="28"/>
          <w:szCs w:val="28"/>
        </w:rPr>
        <w:t>13.02.13 Эксплуатация и обслуживание электрического и электромеханического оборудования (по отраслям)</w:t>
      </w:r>
    </w:p>
    <w:p w14:paraId="366F5E03" w14:textId="77777777" w:rsidR="00FF67DF" w:rsidRPr="001B07E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97676BF" w14:textId="77777777" w:rsidR="00FF67DF" w:rsidRPr="001B07E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0B67F8B" w14:textId="77777777" w:rsidR="00FF67DF" w:rsidRPr="001B07E4" w:rsidRDefault="00FF67DF" w:rsidP="00840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07E4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74479829" w14:textId="77777777" w:rsidR="000053D7" w:rsidRPr="001B07E4" w:rsidRDefault="00CE2C1E" w:rsidP="000053D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1B07E4">
        <w:rPr>
          <w:rFonts w:ascii="Times New Roman" w:hAnsi="Times New Roman" w:cs="Times New Roman"/>
          <w:sz w:val="28"/>
          <w:szCs w:val="28"/>
        </w:rPr>
        <w:t>Техник</w:t>
      </w:r>
    </w:p>
    <w:p w14:paraId="79A56496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910D86F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64C0398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D32E649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4B97955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A705A30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340D901" w14:textId="05603513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53D7">
        <w:rPr>
          <w:rFonts w:ascii="Times New Roman" w:hAnsi="Times New Roman" w:cs="Times New Roman"/>
          <w:sz w:val="28"/>
          <w:szCs w:val="28"/>
        </w:rPr>
        <w:t>Старый Оскол, 20</w:t>
      </w:r>
      <w:r w:rsidR="00BA2E72">
        <w:rPr>
          <w:rFonts w:ascii="Times New Roman" w:hAnsi="Times New Roman" w:cs="Times New Roman"/>
          <w:sz w:val="28"/>
          <w:szCs w:val="28"/>
        </w:rPr>
        <w:t>2</w:t>
      </w:r>
      <w:r w:rsidR="004E5D2F">
        <w:rPr>
          <w:rFonts w:ascii="Times New Roman" w:hAnsi="Times New Roman" w:cs="Times New Roman"/>
          <w:sz w:val="28"/>
          <w:szCs w:val="28"/>
        </w:rPr>
        <w:t>4</w:t>
      </w:r>
      <w:r w:rsidRPr="000053D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9D1AE9E" w14:textId="2B1DA2F4" w:rsidR="00FF67DF" w:rsidRPr="000053D7" w:rsidRDefault="00FF67DF" w:rsidP="00D91FB9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="00F41047">
        <w:rPr>
          <w:rFonts w:ascii="Times New Roman" w:hAnsi="Times New Roman" w:cs="Times New Roman"/>
          <w:sz w:val="28"/>
          <w:szCs w:val="28"/>
        </w:rPr>
        <w:t xml:space="preserve"> </w:t>
      </w:r>
      <w:r w:rsidR="00EA66C6"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4E5D2F" w:rsidRPr="004E5D2F">
        <w:rPr>
          <w:rFonts w:ascii="Times New Roman" w:hAnsi="Times New Roman" w:cs="Times New Roman"/>
          <w:iCs/>
          <w:sz w:val="28"/>
          <w:szCs w:val="28"/>
        </w:rPr>
        <w:t>13.02.13 Эксплуатация и обслуживание электрического и электромеханического оборудования (по отраслям)</w:t>
      </w:r>
      <w:r w:rsidR="008636D1">
        <w:rPr>
          <w:rFonts w:ascii="Times New Roman" w:hAnsi="Times New Roman" w:cs="Times New Roman"/>
          <w:sz w:val="28"/>
          <w:szCs w:val="28"/>
        </w:rPr>
        <w:t xml:space="preserve">, </w:t>
      </w:r>
      <w:r w:rsidR="000053D7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p w14:paraId="4C24A02A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215103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D2DAD30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5A071E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Разработчик(и):</w:t>
      </w:r>
    </w:p>
    <w:p w14:paraId="37D08AC7" w14:textId="4BB02F0B" w:rsidR="00D91FB9" w:rsidRDefault="004E5D2F" w:rsidP="00D9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145DA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айворонская</w:t>
      </w:r>
      <w:r w:rsidRPr="001145DA">
        <w:rPr>
          <w:rFonts w:ascii="Times New Roman" w:hAnsi="Times New Roman" w:cs="Times New Roman"/>
          <w:sz w:val="28"/>
          <w:szCs w:val="28"/>
        </w:rPr>
        <w:t xml:space="preserve"> </w:t>
      </w:r>
      <w:r w:rsidRPr="0001542D">
        <w:rPr>
          <w:rFonts w:ascii="Times New Roman" w:hAnsi="Times New Roman" w:cs="Times New Roman"/>
          <w:bCs/>
          <w:sz w:val="28"/>
          <w:szCs w:val="28"/>
        </w:rPr>
        <w:t>Марина Владимировна</w:t>
      </w:r>
      <w:r w:rsidRPr="0001542D">
        <w:rPr>
          <w:rFonts w:ascii="Times New Roman" w:hAnsi="Times New Roman" w:cs="Times New Roman"/>
          <w:sz w:val="28"/>
          <w:szCs w:val="28"/>
        </w:rPr>
        <w:t>,</w:t>
      </w:r>
      <w:r w:rsidRPr="001145DA">
        <w:rPr>
          <w:rFonts w:ascii="Times New Roman" w:hAnsi="Times New Roman" w:cs="Times New Roman"/>
          <w:sz w:val="28"/>
          <w:szCs w:val="28"/>
        </w:rPr>
        <w:t xml:space="preserve"> преподаватель ОПК СТИ НИТУ «МИС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145DA">
        <w:rPr>
          <w:rFonts w:ascii="Times New Roman" w:hAnsi="Times New Roman" w:cs="Times New Roman"/>
          <w:sz w:val="28"/>
          <w:szCs w:val="28"/>
        </w:rPr>
        <w:t>С»</w:t>
      </w:r>
    </w:p>
    <w:p w14:paraId="2F24DD90" w14:textId="77777777" w:rsidR="004E5D2F" w:rsidRDefault="004E5D2F" w:rsidP="00D91FB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E5423C0" w14:textId="77777777" w:rsidR="004E5D2F" w:rsidRPr="00D91FB9" w:rsidRDefault="004E5D2F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668D746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F177040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1139F63C" w14:textId="77777777" w:rsidR="00A35845" w:rsidRPr="00D91FB9" w:rsidRDefault="00A35845" w:rsidP="00A35845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77A80B00" w14:textId="77777777" w:rsidR="00A35845" w:rsidRPr="00FA7F3E" w:rsidRDefault="00A35845" w:rsidP="00A35845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П(Ц)К </w:t>
      </w:r>
      <w:r w:rsidRPr="0001542D">
        <w:rPr>
          <w:rFonts w:ascii="Times New Roman" w:hAnsi="Times New Roman" w:cs="Times New Roman"/>
          <w:bCs/>
          <w:sz w:val="28"/>
          <w:szCs w:val="28"/>
        </w:rPr>
        <w:t xml:space="preserve">специальностей </w:t>
      </w:r>
      <w:r w:rsidRPr="00FA7F3E">
        <w:rPr>
          <w:rFonts w:ascii="Times New Roman" w:hAnsi="Times New Roman" w:cs="Times New Roman"/>
          <w:bCs/>
          <w:sz w:val="28"/>
          <w:szCs w:val="28"/>
        </w:rPr>
        <w:t>13.02.11, 15.02.14</w:t>
      </w:r>
    </w:p>
    <w:p w14:paraId="04BAE97A" w14:textId="524DD7C3" w:rsidR="00A35845" w:rsidRPr="00F41047" w:rsidRDefault="00A64A52" w:rsidP="00A35845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313134D5" wp14:editId="4DBB2F6F">
            <wp:simplePos x="0" y="0"/>
            <wp:positionH relativeFrom="column">
              <wp:posOffset>1990725</wp:posOffset>
            </wp:positionH>
            <wp:positionV relativeFrom="paragraph">
              <wp:posOffset>110490</wp:posOffset>
            </wp:positionV>
            <wp:extent cx="1226820" cy="676275"/>
            <wp:effectExtent l="0" t="0" r="0" b="0"/>
            <wp:wrapNone/>
            <wp:docPr id="3" name="Рисунок 1" descr="C:\Users\Пользователь\Desktop\td53uNTQ62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td53uNTQ62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5845" w:rsidRPr="00FA7F3E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</w:t>
      </w:r>
      <w:r w:rsidR="00D35988" w:rsidRPr="00FA7F3E">
        <w:rPr>
          <w:rFonts w:ascii="Times New Roman" w:hAnsi="Times New Roman" w:cs="Times New Roman"/>
          <w:bCs/>
          <w:sz w:val="28"/>
          <w:szCs w:val="28"/>
          <w:u w:val="single"/>
        </w:rPr>
        <w:t>№ 8 от 19.04.202</w:t>
      </w:r>
      <w:r w:rsidR="00FA7F3E" w:rsidRPr="00FA7F3E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D35988" w:rsidRPr="00FA7F3E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119BA525" w14:textId="56DC08E3" w:rsidR="00A35845" w:rsidRPr="00D91FB9" w:rsidRDefault="00A35845" w:rsidP="00A35845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1B1B3C48" w14:textId="35A6BC9E" w:rsidR="00A35845" w:rsidRPr="00D91FB9" w:rsidRDefault="00A35845" w:rsidP="00A35845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Председатель П(Ц)К ……………………………/ </w:t>
      </w:r>
      <w:r w:rsidRPr="0001542D">
        <w:rPr>
          <w:rFonts w:ascii="Times New Roman" w:hAnsi="Times New Roman" w:cs="Times New Roman"/>
          <w:bCs/>
          <w:sz w:val="28"/>
          <w:szCs w:val="28"/>
        </w:rPr>
        <w:t>Г</w:t>
      </w:r>
      <w:r w:rsidR="004E5D2F">
        <w:rPr>
          <w:rFonts w:ascii="Times New Roman" w:hAnsi="Times New Roman" w:cs="Times New Roman"/>
          <w:bCs/>
          <w:sz w:val="28"/>
          <w:szCs w:val="28"/>
        </w:rPr>
        <w:t>айворонская</w:t>
      </w:r>
      <w:r w:rsidRPr="0001542D">
        <w:rPr>
          <w:rFonts w:ascii="Times New Roman" w:hAnsi="Times New Roman" w:cs="Times New Roman"/>
          <w:bCs/>
          <w:sz w:val="28"/>
          <w:szCs w:val="28"/>
        </w:rPr>
        <w:t xml:space="preserve"> М.В.</w:t>
      </w:r>
      <w:r w:rsidRPr="00D91FB9">
        <w:rPr>
          <w:rFonts w:ascii="Times New Roman" w:hAnsi="Times New Roman" w:cs="Times New Roman"/>
          <w:bCs/>
          <w:sz w:val="28"/>
          <w:szCs w:val="28"/>
        </w:rPr>
        <w:t xml:space="preserve"> /</w:t>
      </w:r>
    </w:p>
    <w:p w14:paraId="7EE466B3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B44EB59" w14:textId="77777777"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E0574CC" w14:textId="77777777" w:rsidR="00FF67DF" w:rsidRPr="000A18AE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283648305"/>
      <w:r w:rsidRPr="00653C6E">
        <w:br w:type="page"/>
      </w:r>
      <w:bookmarkEnd w:id="1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725E8A2D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7D8E9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059"/>
        <w:gridCol w:w="1252"/>
      </w:tblGrid>
      <w:tr w:rsidR="006A65AD" w:rsidRPr="000A18AE" w14:paraId="7751DD73" w14:textId="77777777" w:rsidTr="00180A68">
        <w:tc>
          <w:tcPr>
            <w:tcW w:w="9108" w:type="dxa"/>
          </w:tcPr>
          <w:p w14:paraId="6C792029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7DD3A39A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B383B90" w14:textId="77777777" w:rsidR="006A65AD" w:rsidRPr="000A18AE" w:rsidRDefault="0073511D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A65AD" w:rsidRPr="000A18AE" w14:paraId="5247C1E2" w14:textId="77777777" w:rsidTr="00180A68">
        <w:tc>
          <w:tcPr>
            <w:tcW w:w="9108" w:type="dxa"/>
          </w:tcPr>
          <w:p w14:paraId="1AA97253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7193A334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E905EA" w14:textId="77777777" w:rsidR="006A65AD" w:rsidRPr="000A18AE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194BDF2" w14:textId="77777777" w:rsidR="006A65AD" w:rsidRPr="000A18AE" w:rsidRDefault="0073511D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6A65AD" w:rsidRPr="000A18AE" w14:paraId="75FE94A1" w14:textId="77777777" w:rsidTr="00180A68">
        <w:tc>
          <w:tcPr>
            <w:tcW w:w="9108" w:type="dxa"/>
          </w:tcPr>
          <w:p w14:paraId="25E5D431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</w:t>
            </w:r>
            <w:r w:rsidR="00A92691"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УЧЕБНОЙ</w:t>
            </w: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  <w:p w14:paraId="7D0A3483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8D8832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FAE8A5B" w14:textId="21A6BCA1" w:rsidR="006A65AD" w:rsidRPr="000A18AE" w:rsidRDefault="00C85847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6A65AD" w:rsidRPr="000A18AE" w14:paraId="2915BAD0" w14:textId="77777777" w:rsidTr="00180A68">
        <w:tc>
          <w:tcPr>
            <w:tcW w:w="9108" w:type="dxa"/>
          </w:tcPr>
          <w:p w14:paraId="4298E0F2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7DFA7283" w14:textId="77777777" w:rsidR="006A65AD" w:rsidRPr="000A18AE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C07FA30" w14:textId="3A0CBC36" w:rsidR="006A65AD" w:rsidRPr="000A18AE" w:rsidRDefault="00C85847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</w:tbl>
    <w:p w14:paraId="41AC79F4" w14:textId="77777777" w:rsidR="00FF67DF" w:rsidRPr="001B0E45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10CF6EEB" w14:textId="77777777" w:rsidR="00FF67DF" w:rsidRPr="001B0E45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0DEE8B8" w14:textId="77777777" w:rsidR="00FF67DF" w:rsidRPr="001B0E45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029288EE" w14:textId="77777777" w:rsidR="00FF67DF" w:rsidRPr="001B0E45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4A9BBAC6" w14:textId="4671436A" w:rsidR="00FF67DF" w:rsidRPr="00DA64D8" w:rsidRDefault="00FF67DF" w:rsidP="000053D7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CE2C1E" w:rsidRPr="00CE2C1E">
        <w:rPr>
          <w:rFonts w:ascii="Times New Roman" w:hAnsi="Times New Roman" w:cs="Times New Roman"/>
          <w:spacing w:val="2"/>
          <w:sz w:val="24"/>
          <w:szCs w:val="24"/>
        </w:rPr>
        <w:t>Метрология, стандартизация и сертификация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="00D35988">
        <w:rPr>
          <w:rFonts w:ascii="Times New Roman" w:hAnsi="Times New Roman" w:cs="Times New Roman"/>
          <w:sz w:val="24"/>
          <w:szCs w:val="24"/>
        </w:rPr>
        <w:t xml:space="preserve"> </w:t>
      </w:r>
      <w:r w:rsidRPr="00DA64D8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4E5D2F" w:rsidRPr="004E5D2F">
        <w:rPr>
          <w:rFonts w:ascii="Times New Roman" w:hAnsi="Times New Roman" w:cs="Times New Roman"/>
          <w:sz w:val="24"/>
          <w:szCs w:val="24"/>
        </w:rPr>
        <w:t>13.02.13 Эксплуатация и обслуживание электрического и электромеханического оборудования (по отраслям).</w:t>
      </w:r>
    </w:p>
    <w:p w14:paraId="535918A1" w14:textId="7139E69D" w:rsidR="00CF2E51" w:rsidRDefault="00FF67DF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CE2C1E" w:rsidRPr="00CE2C1E">
        <w:rPr>
          <w:rFonts w:ascii="Times New Roman" w:hAnsi="Times New Roman" w:cs="Times New Roman"/>
          <w:spacing w:val="2"/>
          <w:sz w:val="24"/>
          <w:szCs w:val="24"/>
        </w:rPr>
        <w:t>Метрология, стандартизация и сертификация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6437EA" w:rsidRPr="00CE2C1E">
        <w:rPr>
          <w:rFonts w:ascii="Times New Roman" w:hAnsi="Times New Roman" w:cs="Times New Roman"/>
          <w:sz w:val="24"/>
          <w:szCs w:val="24"/>
        </w:rPr>
        <w:t>общепрофессиональному</w:t>
      </w:r>
      <w:r w:rsidR="00F41047">
        <w:rPr>
          <w:rFonts w:ascii="Times New Roman" w:hAnsi="Times New Roman" w:cs="Times New Roman"/>
          <w:sz w:val="24"/>
          <w:szCs w:val="24"/>
        </w:rPr>
        <w:t xml:space="preserve"> </w:t>
      </w:r>
      <w:r w:rsidRPr="001B0E45">
        <w:rPr>
          <w:rFonts w:ascii="Times New Roman" w:hAnsi="Times New Roman" w:cs="Times New Roman"/>
          <w:sz w:val="24"/>
          <w:szCs w:val="24"/>
        </w:rPr>
        <w:t>циклу программы подготовки специалистов среднего звена.</w:t>
      </w:r>
    </w:p>
    <w:p w14:paraId="1C12A9CA" w14:textId="7357DC1E" w:rsidR="00FF67DF" w:rsidRPr="004E5D2F" w:rsidRDefault="005B31FE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="004E5D2F" w:rsidRPr="004E5D2F">
        <w:rPr>
          <w:rFonts w:ascii="Times New Roman" w:hAnsi="Times New Roman" w:cs="Times New Roman"/>
          <w:sz w:val="24"/>
          <w:szCs w:val="24"/>
        </w:rPr>
        <w:t>ОК 1, ОК 5, ОК 9, ПК 1.1, ПК 1.3, ПК 2.1, ПК 3.1, ПК 3.2</w:t>
      </w:r>
      <w:r w:rsidR="00CE2C1E" w:rsidRPr="00CE2C1E">
        <w:rPr>
          <w:rFonts w:ascii="Times New Roman" w:hAnsi="Times New Roman" w:cs="Times New Roman"/>
          <w:sz w:val="24"/>
          <w:szCs w:val="24"/>
        </w:rPr>
        <w:t>.</w:t>
      </w:r>
    </w:p>
    <w:p w14:paraId="130860EF" w14:textId="77777777" w:rsidR="000053D7" w:rsidRPr="001B0E45" w:rsidRDefault="000053D7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7B6D4B" w14:textId="77777777" w:rsidR="00FF67DF" w:rsidRPr="001B0E45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711CA01F" w14:textId="77777777" w:rsidR="00FF67DF" w:rsidRPr="001B0E45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332288C9" w14:textId="77777777" w:rsidR="009238E5" w:rsidRDefault="00FF67DF" w:rsidP="002D4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44642002"/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CE2C1E" w:rsidRPr="00CE2C1E">
        <w:rPr>
          <w:rFonts w:ascii="Times New Roman" w:hAnsi="Times New Roman" w:cs="Times New Roman"/>
          <w:spacing w:val="2"/>
          <w:sz w:val="24"/>
          <w:szCs w:val="24"/>
        </w:rPr>
        <w:t>Метрология, стандартизация и сертификация</w:t>
      </w:r>
      <w:r w:rsidRPr="00DA64D8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элементов профессиональных и общих компетенций по видам деятельности ФГОС </w:t>
      </w:r>
      <w:r w:rsidR="00B33417" w:rsidRPr="00DA64D8">
        <w:rPr>
          <w:rFonts w:ascii="Times New Roman" w:hAnsi="Times New Roman" w:cs="Times New Roman"/>
          <w:sz w:val="24"/>
          <w:szCs w:val="24"/>
        </w:rPr>
        <w:t xml:space="preserve">СПО </w:t>
      </w:r>
      <w:r w:rsidRPr="00DA64D8">
        <w:rPr>
          <w:rFonts w:ascii="Times New Roman" w:hAnsi="Times New Roman" w:cs="Times New Roman"/>
          <w:sz w:val="24"/>
          <w:szCs w:val="24"/>
        </w:rPr>
        <w:t>по специальности</w:t>
      </w:r>
      <w:r w:rsidR="004E5D2F">
        <w:rPr>
          <w:rFonts w:ascii="Times New Roman" w:hAnsi="Times New Roman" w:cs="Times New Roman"/>
          <w:sz w:val="24"/>
          <w:szCs w:val="24"/>
        </w:rPr>
        <w:t xml:space="preserve"> </w:t>
      </w:r>
      <w:r w:rsidR="004E5D2F" w:rsidRPr="004E5D2F">
        <w:rPr>
          <w:rFonts w:ascii="Times New Roman" w:hAnsi="Times New Roman" w:cs="Times New Roman"/>
          <w:sz w:val="24"/>
          <w:szCs w:val="24"/>
        </w:rPr>
        <w:t>13.02.13 Эксплуатация и обслуживание электрического и электромеханического оборудования (по отраслям)</w:t>
      </w:r>
      <w:r w:rsidR="004E5D2F">
        <w:rPr>
          <w:rFonts w:ascii="Times New Roman" w:hAnsi="Times New Roman" w:cs="Times New Roman"/>
          <w:sz w:val="24"/>
          <w:szCs w:val="24"/>
        </w:rPr>
        <w:t>.</w:t>
      </w:r>
    </w:p>
    <w:p w14:paraId="7237C935" w14:textId="16CD91A9" w:rsidR="00FF67DF" w:rsidRPr="00DA64D8" w:rsidRDefault="00FF67DF" w:rsidP="002D4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12EF182" w14:textId="77777777" w:rsidR="00FF67DF" w:rsidRPr="002D443A" w:rsidRDefault="00FF67DF" w:rsidP="002D4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3FF02E89" w14:textId="77777777" w:rsidR="00A772A8" w:rsidRPr="00A772A8" w:rsidRDefault="004E5D2F" w:rsidP="002D4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72A8">
        <w:rPr>
          <w:rFonts w:ascii="Times New Roman" w:hAnsi="Times New Roman" w:cs="Times New Roman"/>
          <w:sz w:val="24"/>
          <w:szCs w:val="24"/>
        </w:rPr>
        <w:t>ОК 1</w:t>
      </w:r>
      <w:r w:rsidR="00A772A8" w:rsidRPr="00A772A8">
        <w:rPr>
          <w:rFonts w:ascii="Times New Roman" w:hAnsi="Times New Roman" w:cs="Times New Roman"/>
          <w:sz w:val="24"/>
          <w:szCs w:val="24"/>
        </w:rPr>
        <w:t xml:space="preserve"> Выбирать способы решения задач профессиональной деятельности применительно к различным контекстам</w:t>
      </w:r>
      <w:r w:rsidRPr="00A772A8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CBC0CD2" w14:textId="77777777" w:rsidR="00A772A8" w:rsidRPr="002D443A" w:rsidRDefault="004E5D2F" w:rsidP="002D4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443A">
        <w:rPr>
          <w:rFonts w:ascii="Times New Roman" w:hAnsi="Times New Roman" w:cs="Times New Roman"/>
          <w:sz w:val="24"/>
          <w:szCs w:val="24"/>
        </w:rPr>
        <w:t>ОК 5</w:t>
      </w:r>
      <w:r w:rsidR="00A772A8" w:rsidRPr="002D443A">
        <w:rPr>
          <w:rFonts w:ascii="Times New Roman" w:hAnsi="Times New Roman" w:cs="Times New Roman"/>
          <w:sz w:val="24"/>
          <w:szCs w:val="24"/>
        </w:rPr>
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Pr="002D443A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0F400C9" w14:textId="582077ED" w:rsidR="006A6E2B" w:rsidRPr="002D443A" w:rsidRDefault="004E5D2F" w:rsidP="002D4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443A">
        <w:rPr>
          <w:rFonts w:ascii="Times New Roman" w:hAnsi="Times New Roman" w:cs="Times New Roman"/>
          <w:sz w:val="24"/>
          <w:szCs w:val="24"/>
        </w:rPr>
        <w:t>ОК 9</w:t>
      </w:r>
      <w:r w:rsidR="00A772A8" w:rsidRPr="002D443A">
        <w:rPr>
          <w:rFonts w:ascii="Times New Roman" w:hAnsi="Times New Roman" w:cs="Times New Roman"/>
          <w:sz w:val="24"/>
          <w:szCs w:val="24"/>
        </w:rPr>
        <w:t xml:space="preserve"> Пользоваться профессиональной документацией на государственном и иностранном языках.</w:t>
      </w:r>
    </w:p>
    <w:p w14:paraId="0BCF02D4" w14:textId="77777777" w:rsidR="00FF67DF" w:rsidRPr="002D443A" w:rsidRDefault="00FF67DF" w:rsidP="002D4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B1D93">
        <w:rPr>
          <w:rFonts w:ascii="Times New Roman" w:hAnsi="Times New Roman" w:cs="Times New Roman"/>
          <w:sz w:val="24"/>
          <w:szCs w:val="24"/>
        </w:rPr>
        <w:t>Перечень профессиональных компетенций, элементы которых формируются в рамках дисциплины:</w:t>
      </w:r>
    </w:p>
    <w:p w14:paraId="3DC79BBA" w14:textId="77777777" w:rsidR="002D443A" w:rsidRPr="002D443A" w:rsidRDefault="002D443A" w:rsidP="002D4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443A">
        <w:rPr>
          <w:rFonts w:ascii="Times New Roman" w:hAnsi="Times New Roman" w:cs="Times New Roman"/>
          <w:sz w:val="24"/>
          <w:szCs w:val="24"/>
        </w:rPr>
        <w:t xml:space="preserve">ПК 1.1. Выполнять операции по техническому обслуживанию и ремонту электрического и электромеханического оборудования. </w:t>
      </w:r>
    </w:p>
    <w:p w14:paraId="2DADF501" w14:textId="77777777" w:rsidR="002D443A" w:rsidRPr="002D443A" w:rsidRDefault="002D443A" w:rsidP="002D4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443A">
        <w:rPr>
          <w:rFonts w:ascii="Times New Roman" w:hAnsi="Times New Roman" w:cs="Times New Roman"/>
          <w:sz w:val="24"/>
          <w:szCs w:val="24"/>
        </w:rPr>
        <w:t xml:space="preserve">ПК 1.3. Осуществлять оценку производственно-технических показателей работы электрического и электромеханического оборудования. </w:t>
      </w:r>
    </w:p>
    <w:p w14:paraId="059CF751" w14:textId="77777777" w:rsidR="002D443A" w:rsidRPr="002D443A" w:rsidRDefault="002D443A" w:rsidP="002D4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443A">
        <w:rPr>
          <w:rFonts w:ascii="Times New Roman" w:hAnsi="Times New Roman" w:cs="Times New Roman"/>
          <w:sz w:val="24"/>
          <w:szCs w:val="24"/>
        </w:rPr>
        <w:t xml:space="preserve">ПК 2.1 Осуществлять планирование работ по эксплуатации электрического и электромеханического оборудования. </w:t>
      </w:r>
    </w:p>
    <w:p w14:paraId="71C88AA1" w14:textId="77777777" w:rsidR="002D443A" w:rsidRPr="002D443A" w:rsidRDefault="002D443A" w:rsidP="002D4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443A">
        <w:rPr>
          <w:rFonts w:ascii="Times New Roman" w:hAnsi="Times New Roman" w:cs="Times New Roman"/>
          <w:sz w:val="24"/>
          <w:szCs w:val="24"/>
        </w:rPr>
        <w:t xml:space="preserve">ПК 3.1. Проводить диагностику технического состояния электрического и электромеханического оборудования энергоустановок., </w:t>
      </w:r>
    </w:p>
    <w:p w14:paraId="357B4923" w14:textId="77777777" w:rsidR="002D443A" w:rsidRPr="002D443A" w:rsidRDefault="002D443A" w:rsidP="002D4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443A">
        <w:rPr>
          <w:rFonts w:ascii="Times New Roman" w:hAnsi="Times New Roman" w:cs="Times New Roman"/>
          <w:sz w:val="24"/>
          <w:szCs w:val="24"/>
        </w:rPr>
        <w:t>ПК 3.2. Осуществлять проведение работ по техническому обслуживанию и ремонту электрического и электромеханического оборудования энергоустановок.</w:t>
      </w:r>
    </w:p>
    <w:p w14:paraId="69E9457B" w14:textId="5D0C5938" w:rsidR="004E5D2F" w:rsidRPr="002D443A" w:rsidRDefault="004E5D2F" w:rsidP="002D4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sz w:val="24"/>
          <w:szCs w:val="24"/>
        </w:rPr>
      </w:pPr>
    </w:p>
    <w:p w14:paraId="64A0473E" w14:textId="77777777" w:rsidR="00454C48" w:rsidRPr="00FA4DA1" w:rsidRDefault="00454C48" w:rsidP="00454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FA4DA1">
        <w:rPr>
          <w:rFonts w:ascii="Times New Roman" w:hAnsi="Times New Roman"/>
          <w:b/>
          <w:bCs/>
          <w:sz w:val="24"/>
          <w:szCs w:val="24"/>
        </w:rPr>
        <w:t>Перечень личностных результатов, формируемых в рамках дисциплины:</w:t>
      </w:r>
    </w:p>
    <w:p w14:paraId="73C7E644" w14:textId="77777777" w:rsidR="002D443A" w:rsidRPr="002D443A" w:rsidRDefault="002D443A" w:rsidP="002D4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443A">
        <w:rPr>
          <w:rFonts w:ascii="Times New Roman" w:hAnsi="Times New Roman" w:cs="Times New Roman"/>
          <w:sz w:val="24"/>
          <w:szCs w:val="24"/>
        </w:rPr>
        <w:t xml:space="preserve">ЛР 6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квалификации, </w:t>
      </w:r>
    </w:p>
    <w:p w14:paraId="56D9C772" w14:textId="77777777" w:rsidR="002D443A" w:rsidRPr="002D443A" w:rsidRDefault="002D443A" w:rsidP="002D4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443A">
        <w:rPr>
          <w:rFonts w:ascii="Times New Roman" w:hAnsi="Times New Roman" w:cs="Times New Roman"/>
          <w:sz w:val="24"/>
          <w:szCs w:val="24"/>
        </w:rPr>
        <w:t>ЛР 14 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проблем.</w:t>
      </w:r>
    </w:p>
    <w:p w14:paraId="679DA2DD" w14:textId="77777777" w:rsidR="00FF67DF" w:rsidRPr="002D443A" w:rsidRDefault="00FF67DF" w:rsidP="002D4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рамках программы учебной дисциплины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обучающимися осваиваются умения и знания. </w:t>
      </w:r>
    </w:p>
    <w:p w14:paraId="257DE263" w14:textId="77777777" w:rsidR="00FF67DF" w:rsidRPr="002D443A" w:rsidRDefault="00FF67DF" w:rsidP="002D4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9"/>
        <w:gridCol w:w="4394"/>
        <w:gridCol w:w="4393"/>
      </w:tblGrid>
      <w:tr w:rsidR="00FF67DF" w:rsidRPr="0066226C" w14:paraId="4995B354" w14:textId="77777777" w:rsidTr="002D443A">
        <w:trPr>
          <w:trHeight w:val="649"/>
          <w:jc w:val="center"/>
        </w:trPr>
        <w:tc>
          <w:tcPr>
            <w:tcW w:w="1419" w:type="dxa"/>
            <w:vAlign w:val="center"/>
          </w:tcPr>
          <w:p w14:paraId="6962AB3B" w14:textId="38A45C27" w:rsidR="00FF67DF" w:rsidRPr="0066226C" w:rsidRDefault="00FF67DF" w:rsidP="002D443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Код</w:t>
            </w:r>
          </w:p>
          <w:p w14:paraId="094FEA47" w14:textId="3E9D22FC" w:rsidR="00FF67DF" w:rsidRPr="0066226C" w:rsidRDefault="00FF67DF" w:rsidP="002D443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ПК, ОК</w:t>
            </w:r>
            <w:r w:rsidR="00D35988">
              <w:rPr>
                <w:rFonts w:ascii="Times New Roman" w:hAnsi="Times New Roman" w:cs="Times New Roman"/>
              </w:rPr>
              <w:t>, ЛР</w:t>
            </w:r>
          </w:p>
        </w:tc>
        <w:tc>
          <w:tcPr>
            <w:tcW w:w="4394" w:type="dxa"/>
            <w:vAlign w:val="center"/>
          </w:tcPr>
          <w:p w14:paraId="59DB5239" w14:textId="77777777" w:rsidR="00FF67DF" w:rsidRPr="0066226C" w:rsidRDefault="00FF67DF" w:rsidP="002D443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4393" w:type="dxa"/>
            <w:vAlign w:val="center"/>
          </w:tcPr>
          <w:p w14:paraId="4DEE49E5" w14:textId="77777777" w:rsidR="00FF67DF" w:rsidRPr="0066226C" w:rsidRDefault="00FF67DF" w:rsidP="002D443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Знания</w:t>
            </w:r>
          </w:p>
        </w:tc>
      </w:tr>
      <w:tr w:rsidR="004E5D2F" w:rsidRPr="0066226C" w14:paraId="56014177" w14:textId="77777777" w:rsidTr="00F01B86">
        <w:trPr>
          <w:trHeight w:val="658"/>
          <w:jc w:val="center"/>
        </w:trPr>
        <w:tc>
          <w:tcPr>
            <w:tcW w:w="1419" w:type="dxa"/>
          </w:tcPr>
          <w:p w14:paraId="0F0D6EE4" w14:textId="4E856A5C" w:rsidR="004E5D2F" w:rsidRPr="006A6E2B" w:rsidRDefault="00496B93" w:rsidP="004E5D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FF0000"/>
              </w:rPr>
            </w:pPr>
            <w:r w:rsidRPr="004E5D2F">
              <w:rPr>
                <w:rFonts w:ascii="Times New Roman" w:hAnsi="Times New Roman" w:cs="Times New Roman"/>
                <w:sz w:val="24"/>
                <w:szCs w:val="24"/>
              </w:rPr>
              <w:t>ОК 1, ОК 5, ОК 9, ПК 1.1, ПК 1.3, ПК 2.1, ПК 3.1, ПК 3.2</w:t>
            </w:r>
            <w:r w:rsidR="00A64A52">
              <w:rPr>
                <w:rFonts w:ascii="Times New Roman" w:hAnsi="Times New Roman" w:cs="Times New Roman"/>
                <w:sz w:val="24"/>
                <w:szCs w:val="24"/>
              </w:rPr>
              <w:t>, ЛР.6, ЛР.14</w:t>
            </w:r>
          </w:p>
        </w:tc>
        <w:tc>
          <w:tcPr>
            <w:tcW w:w="4394" w:type="dxa"/>
          </w:tcPr>
          <w:p w14:paraId="119DA2B2" w14:textId="0F5B31E1" w:rsidR="004E5D2F" w:rsidRPr="00A772A8" w:rsidRDefault="004E5D2F" w:rsidP="00A772A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72A8">
              <w:rPr>
                <w:rFonts w:ascii="Times New Roman" w:hAnsi="Times New Roman" w:cs="Times New Roman"/>
                <w:noProof/>
                <w:sz w:val="24"/>
                <w:szCs w:val="24"/>
              </w:rPr>
              <w:t>оформлять технологическую и техническую документацию в соответствии с действующими нормативно-правовыми актами на основе использования основных положений метрологии, стандартизации и сертификации;</w:t>
            </w:r>
          </w:p>
          <w:p w14:paraId="67772E86" w14:textId="389536A4" w:rsidR="004E5D2F" w:rsidRPr="00A772A8" w:rsidRDefault="004E5D2F" w:rsidP="00A772A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72A8">
              <w:rPr>
                <w:rFonts w:ascii="Times New Roman" w:hAnsi="Times New Roman" w:cs="Times New Roman"/>
                <w:noProof/>
                <w:sz w:val="24"/>
                <w:szCs w:val="24"/>
              </w:rPr>
              <w:t>приводить несистемные величины измерений в соответствие с действующими стандартами и международной системой единиц СИ;</w:t>
            </w:r>
          </w:p>
          <w:p w14:paraId="1163DE59" w14:textId="4F5E0A5E" w:rsidR="004E5D2F" w:rsidRPr="00A772A8" w:rsidRDefault="004E5D2F" w:rsidP="00A772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A772A8">
              <w:rPr>
                <w:rFonts w:ascii="Times New Roman" w:hAnsi="Times New Roman" w:cs="Times New Roman"/>
                <w:noProof/>
                <w:sz w:val="24"/>
                <w:szCs w:val="24"/>
              </w:rPr>
              <w:t>применять требования нормативных документов к основным видам продукции (услуг) и процессов.</w:t>
            </w:r>
          </w:p>
        </w:tc>
        <w:tc>
          <w:tcPr>
            <w:tcW w:w="4393" w:type="dxa"/>
          </w:tcPr>
          <w:p w14:paraId="1D64EEE0" w14:textId="65C09B5A" w:rsidR="004E5D2F" w:rsidRPr="00A772A8" w:rsidRDefault="004E5D2F" w:rsidP="00A772A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72A8">
              <w:rPr>
                <w:rFonts w:ascii="Times New Roman" w:hAnsi="Times New Roman" w:cs="Times New Roman"/>
                <w:noProof/>
                <w:sz w:val="24"/>
                <w:szCs w:val="24"/>
              </w:rPr>
              <w:t>основные понятия и определения метрологии, стандартизации, сертификации и документации систем качества;</w:t>
            </w:r>
          </w:p>
          <w:p w14:paraId="442CDBE5" w14:textId="2914B86B" w:rsidR="004E5D2F" w:rsidRPr="00A772A8" w:rsidRDefault="004E5D2F" w:rsidP="00A772A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72A8">
              <w:rPr>
                <w:rFonts w:ascii="Times New Roman" w:hAnsi="Times New Roman" w:cs="Times New Roman"/>
                <w:noProof/>
                <w:sz w:val="24"/>
                <w:szCs w:val="24"/>
              </w:rPr>
              <w:t>основные положения систем (комплексов) общетехнических и организационно-методических стандартов;</w:t>
            </w:r>
          </w:p>
          <w:p w14:paraId="07FCB5D7" w14:textId="1AF3A9DB" w:rsidR="004E5D2F" w:rsidRPr="00A772A8" w:rsidRDefault="004E5D2F" w:rsidP="00A772A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72A8">
              <w:rPr>
                <w:rFonts w:ascii="Times New Roman" w:hAnsi="Times New Roman" w:cs="Times New Roman"/>
                <w:noProof/>
                <w:sz w:val="24"/>
                <w:szCs w:val="24"/>
              </w:rPr>
              <w:t>терминологию и единицы измерения величин в соответствии с действующими стандартами и международной системой единиц СИ;</w:t>
            </w:r>
          </w:p>
          <w:p w14:paraId="3F55B4AE" w14:textId="10C7E6E4" w:rsidR="004E5D2F" w:rsidRPr="00A772A8" w:rsidRDefault="004E5D2F" w:rsidP="00A772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A772A8">
              <w:rPr>
                <w:rFonts w:ascii="Times New Roman" w:hAnsi="Times New Roman" w:cs="Times New Roman"/>
                <w:noProof/>
                <w:sz w:val="24"/>
                <w:szCs w:val="24"/>
              </w:rPr>
              <w:t>методы контроля качества продукции.</w:t>
            </w:r>
          </w:p>
        </w:tc>
      </w:tr>
    </w:tbl>
    <w:p w14:paraId="78C39973" w14:textId="77777777" w:rsidR="00F41047" w:rsidRDefault="00F4104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Toc283296930"/>
      <w:bookmarkStart w:id="4" w:name="_Toc283648312"/>
      <w:bookmarkEnd w:id="2"/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54205DF9" w14:textId="709755CD" w:rsidR="00FF67DF" w:rsidRPr="0079373A" w:rsidRDefault="00FF67DF" w:rsidP="00F01B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2. СТРУКТУРА И СОДЕРЖАНИЕ </w:t>
      </w:r>
      <w:bookmarkEnd w:id="3"/>
      <w:bookmarkEnd w:id="4"/>
      <w:r w:rsidR="006A6E2B" w:rsidRPr="0079373A">
        <w:rPr>
          <w:rFonts w:ascii="Times New Roman" w:hAnsi="Times New Roman" w:cs="Times New Roman"/>
          <w:b/>
          <w:bCs/>
          <w:sz w:val="24"/>
          <w:szCs w:val="24"/>
        </w:rPr>
        <w:t>УЧЕБНОЙ ДИСЦИПЛИНЫ</w:t>
      </w:r>
    </w:p>
    <w:p w14:paraId="78C1FED5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Toc283296931"/>
      <w:bookmarkStart w:id="6" w:name="_Toc283648313"/>
    </w:p>
    <w:p w14:paraId="455A285D" w14:textId="77777777" w:rsidR="00FF67DF" w:rsidRPr="0079373A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5"/>
      <w:bookmarkEnd w:id="6"/>
    </w:p>
    <w:p w14:paraId="2ECB62B6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31"/>
        <w:gridCol w:w="1564"/>
      </w:tblGrid>
      <w:tr w:rsidR="00096692" w:rsidRPr="00C82744" w14:paraId="4EC241F5" w14:textId="77777777" w:rsidTr="00096692">
        <w:trPr>
          <w:jc w:val="center"/>
        </w:trPr>
        <w:tc>
          <w:tcPr>
            <w:tcW w:w="8824" w:type="dxa"/>
            <w:vAlign w:val="center"/>
          </w:tcPr>
          <w:p w14:paraId="4B969B4F" w14:textId="77777777" w:rsidR="00096692" w:rsidRPr="00C82744" w:rsidRDefault="00096692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7" w:name="_Hlk144641705"/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582" w:type="dxa"/>
            <w:vAlign w:val="center"/>
          </w:tcPr>
          <w:p w14:paraId="6BD11291" w14:textId="3FDB4AF9" w:rsidR="00096692" w:rsidRPr="00C82744" w:rsidRDefault="00096692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096692" w:rsidRPr="00C82744" w14:paraId="769B2415" w14:textId="77777777" w:rsidTr="00096692">
        <w:trPr>
          <w:jc w:val="center"/>
        </w:trPr>
        <w:tc>
          <w:tcPr>
            <w:tcW w:w="8824" w:type="dxa"/>
          </w:tcPr>
          <w:p w14:paraId="0D692275" w14:textId="70DFF735" w:rsidR="00096692" w:rsidRPr="00C82744" w:rsidRDefault="00096692" w:rsidP="003F684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образовательной программы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582" w:type="dxa"/>
          </w:tcPr>
          <w:p w14:paraId="155B9CCD" w14:textId="71A8523F" w:rsidR="00096692" w:rsidRPr="006A6E2B" w:rsidRDefault="00096692" w:rsidP="003F684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80</w:t>
            </w:r>
          </w:p>
        </w:tc>
      </w:tr>
      <w:tr w:rsidR="00096692" w:rsidRPr="00C82744" w14:paraId="097E4C33" w14:textId="77777777" w:rsidTr="00096692">
        <w:trPr>
          <w:jc w:val="center"/>
        </w:trPr>
        <w:tc>
          <w:tcPr>
            <w:tcW w:w="8824" w:type="dxa"/>
          </w:tcPr>
          <w:p w14:paraId="38C44200" w14:textId="77777777" w:rsidR="00096692" w:rsidRDefault="00096692" w:rsidP="003F684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582" w:type="dxa"/>
          </w:tcPr>
          <w:p w14:paraId="5C24C3F4" w14:textId="65859B02" w:rsidR="00096692" w:rsidRPr="00096692" w:rsidRDefault="002D443A" w:rsidP="003F6840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60</w:t>
            </w:r>
          </w:p>
        </w:tc>
      </w:tr>
      <w:tr w:rsidR="00096692" w:rsidRPr="00C82744" w14:paraId="3CCE6800" w14:textId="77777777" w:rsidTr="00096692">
        <w:trPr>
          <w:jc w:val="center"/>
        </w:trPr>
        <w:tc>
          <w:tcPr>
            <w:tcW w:w="8824" w:type="dxa"/>
          </w:tcPr>
          <w:p w14:paraId="4D3DEADD" w14:textId="77777777" w:rsidR="00096692" w:rsidRDefault="00096692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582" w:type="dxa"/>
          </w:tcPr>
          <w:p w14:paraId="5B67EBD0" w14:textId="388B001A" w:rsidR="00096692" w:rsidRPr="00096692" w:rsidRDefault="00096692" w:rsidP="000053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66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</w:p>
        </w:tc>
      </w:tr>
      <w:tr w:rsidR="00096692" w:rsidRPr="00C82744" w14:paraId="77D9B357" w14:textId="77777777" w:rsidTr="00096692">
        <w:trPr>
          <w:jc w:val="center"/>
        </w:trPr>
        <w:tc>
          <w:tcPr>
            <w:tcW w:w="8824" w:type="dxa"/>
          </w:tcPr>
          <w:p w14:paraId="55788EE2" w14:textId="77777777" w:rsidR="00096692" w:rsidRPr="00C82744" w:rsidRDefault="00096692" w:rsidP="006A6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582" w:type="dxa"/>
          </w:tcPr>
          <w:p w14:paraId="0D0E4780" w14:textId="66F6CD86" w:rsidR="00096692" w:rsidRDefault="00096692" w:rsidP="00100896">
            <w:pPr>
              <w:spacing w:after="0" w:line="240" w:lineRule="auto"/>
              <w:jc w:val="center"/>
            </w:pPr>
          </w:p>
        </w:tc>
      </w:tr>
      <w:tr w:rsidR="00096692" w:rsidRPr="00C82744" w14:paraId="1EF86DAB" w14:textId="77777777" w:rsidTr="00096692">
        <w:trPr>
          <w:jc w:val="center"/>
        </w:trPr>
        <w:tc>
          <w:tcPr>
            <w:tcW w:w="8824" w:type="dxa"/>
          </w:tcPr>
          <w:p w14:paraId="75C2197F" w14:textId="77777777" w:rsidR="00096692" w:rsidRPr="00C82744" w:rsidRDefault="00096692" w:rsidP="003F68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582" w:type="dxa"/>
          </w:tcPr>
          <w:p w14:paraId="325917F2" w14:textId="2852F095" w:rsidR="00096692" w:rsidRPr="00454C48" w:rsidRDefault="00096692" w:rsidP="003F684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54C48">
              <w:rPr>
                <w:rFonts w:ascii="Times New Roman" w:hAnsi="Times New Roman" w:cs="Times New Roman"/>
                <w:iCs/>
              </w:rPr>
              <w:t>2</w:t>
            </w:r>
            <w:r>
              <w:rPr>
                <w:rFonts w:ascii="Times New Roman" w:hAnsi="Times New Roman" w:cs="Times New Roman"/>
                <w:iCs/>
              </w:rPr>
              <w:t>8</w:t>
            </w:r>
          </w:p>
        </w:tc>
      </w:tr>
      <w:tr w:rsidR="00096692" w:rsidRPr="00C82744" w14:paraId="3A53015C" w14:textId="77777777" w:rsidTr="00096692">
        <w:trPr>
          <w:jc w:val="center"/>
        </w:trPr>
        <w:tc>
          <w:tcPr>
            <w:tcW w:w="8824" w:type="dxa"/>
          </w:tcPr>
          <w:p w14:paraId="3B93E8ED" w14:textId="77777777" w:rsidR="00096692" w:rsidRPr="004261DB" w:rsidRDefault="00096692" w:rsidP="003F68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582" w:type="dxa"/>
          </w:tcPr>
          <w:p w14:paraId="345BA198" w14:textId="4877D861" w:rsidR="00096692" w:rsidRPr="00454C48" w:rsidRDefault="00096692" w:rsidP="003F684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54C48">
              <w:rPr>
                <w:rFonts w:ascii="Times New Roman" w:hAnsi="Times New Roman" w:cs="Times New Roman"/>
                <w:iCs/>
              </w:rPr>
              <w:t>1</w:t>
            </w:r>
            <w:r>
              <w:rPr>
                <w:rFonts w:ascii="Times New Roman" w:hAnsi="Times New Roman" w:cs="Times New Roman"/>
                <w:iCs/>
              </w:rPr>
              <w:t>2</w:t>
            </w:r>
          </w:p>
        </w:tc>
      </w:tr>
      <w:tr w:rsidR="00096692" w:rsidRPr="00C82744" w14:paraId="375B8228" w14:textId="77777777" w:rsidTr="00096692">
        <w:trPr>
          <w:jc w:val="center"/>
        </w:trPr>
        <w:tc>
          <w:tcPr>
            <w:tcW w:w="8824" w:type="dxa"/>
          </w:tcPr>
          <w:p w14:paraId="771CECE4" w14:textId="0F27B2FB" w:rsidR="00096692" w:rsidRPr="004261DB" w:rsidRDefault="00096692" w:rsidP="00FA7F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1582" w:type="dxa"/>
          </w:tcPr>
          <w:p w14:paraId="7052E657" w14:textId="1B0D5BB0" w:rsidR="00096692" w:rsidRPr="00454C48" w:rsidRDefault="00096692" w:rsidP="00FA7F3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18</w:t>
            </w:r>
          </w:p>
        </w:tc>
      </w:tr>
      <w:tr w:rsidR="00096692" w:rsidRPr="00C82744" w14:paraId="74798C3B" w14:textId="77777777" w:rsidTr="00096692">
        <w:trPr>
          <w:jc w:val="center"/>
        </w:trPr>
        <w:tc>
          <w:tcPr>
            <w:tcW w:w="8824" w:type="dxa"/>
          </w:tcPr>
          <w:p w14:paraId="1D6808A8" w14:textId="154AAE59" w:rsidR="00096692" w:rsidRPr="004261DB" w:rsidRDefault="00096692" w:rsidP="00FA7F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582" w:type="dxa"/>
          </w:tcPr>
          <w:p w14:paraId="3B20CD87" w14:textId="6FC4A52B" w:rsidR="00096692" w:rsidRPr="00454C48" w:rsidRDefault="00096692" w:rsidP="00FA7F3E">
            <w:pPr>
              <w:spacing w:after="0" w:line="240" w:lineRule="auto"/>
              <w:jc w:val="center"/>
              <w:rPr>
                <w:iCs/>
              </w:rPr>
            </w:pPr>
            <w:r w:rsidRPr="00454C48">
              <w:rPr>
                <w:rFonts w:ascii="Times New Roman" w:hAnsi="Times New Roman"/>
                <w:iCs/>
              </w:rPr>
              <w:t>4</w:t>
            </w:r>
          </w:p>
        </w:tc>
      </w:tr>
      <w:tr w:rsidR="00096692" w:rsidRPr="00C82744" w14:paraId="541CACA1" w14:textId="77777777" w:rsidTr="00096692">
        <w:trPr>
          <w:jc w:val="center"/>
        </w:trPr>
        <w:tc>
          <w:tcPr>
            <w:tcW w:w="8824" w:type="dxa"/>
          </w:tcPr>
          <w:p w14:paraId="7605AB9E" w14:textId="6CB23D85" w:rsidR="00096692" w:rsidRDefault="00096692" w:rsidP="00FA7F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582" w:type="dxa"/>
          </w:tcPr>
          <w:p w14:paraId="5295B3B9" w14:textId="38B4E69E" w:rsidR="00096692" w:rsidRPr="00454C48" w:rsidRDefault="00096692" w:rsidP="00FA7F3E">
            <w:pPr>
              <w:spacing w:after="0" w:line="240" w:lineRule="auto"/>
              <w:jc w:val="center"/>
              <w:rPr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  <w:r w:rsidRPr="00454C48">
              <w:rPr>
                <w:rFonts w:ascii="Times New Roman" w:hAnsi="Times New Roman"/>
                <w:iCs/>
              </w:rPr>
              <w:t>8</w:t>
            </w:r>
          </w:p>
        </w:tc>
      </w:tr>
      <w:bookmarkEnd w:id="7"/>
    </w:tbl>
    <w:p w14:paraId="20FC69F4" w14:textId="77777777" w:rsidR="00FF67DF" w:rsidRPr="00E60526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</w:rPr>
      </w:pPr>
    </w:p>
    <w:p w14:paraId="0E797CAD" w14:textId="77777777" w:rsidR="000053D7" w:rsidRDefault="000053D7" w:rsidP="003F7CD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269F3CB" w14:textId="77777777" w:rsidR="00FF67DF" w:rsidRPr="0079373A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10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5103"/>
        <w:gridCol w:w="930"/>
        <w:gridCol w:w="1418"/>
        <w:gridCol w:w="1490"/>
      </w:tblGrid>
      <w:tr w:rsidR="00D35988" w:rsidRPr="000B426B" w14:paraId="1E26893D" w14:textId="77777777" w:rsidTr="000B426B">
        <w:trPr>
          <w:cantSplit/>
          <w:trHeight w:val="1231"/>
          <w:jc w:val="center"/>
        </w:trPr>
        <w:tc>
          <w:tcPr>
            <w:tcW w:w="1843" w:type="dxa"/>
            <w:vAlign w:val="center"/>
          </w:tcPr>
          <w:p w14:paraId="45BA9B92" w14:textId="77777777" w:rsidR="00D35988" w:rsidRPr="000B426B" w:rsidRDefault="00D35988" w:rsidP="00D35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8" w:name="_Toc283296933"/>
            <w:bookmarkStart w:id="9" w:name="_Toc283648316"/>
            <w:r w:rsidRPr="000B426B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5103" w:type="dxa"/>
            <w:vAlign w:val="center"/>
          </w:tcPr>
          <w:p w14:paraId="22EF0E4D" w14:textId="77777777" w:rsidR="00D35988" w:rsidRPr="000B426B" w:rsidRDefault="00D35988" w:rsidP="00D359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426B">
              <w:rPr>
                <w:rFonts w:ascii="Times New Roman" w:hAnsi="Times New Roman" w:cs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30" w:type="dxa"/>
            <w:vAlign w:val="center"/>
          </w:tcPr>
          <w:p w14:paraId="480466C8" w14:textId="77777777" w:rsidR="00D35988" w:rsidRPr="000B426B" w:rsidRDefault="00D35988" w:rsidP="00D359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426B">
              <w:rPr>
                <w:rFonts w:ascii="Times New Roman" w:hAnsi="Times New Roman" w:cs="Times New Roman"/>
                <w:b/>
                <w:bCs/>
              </w:rPr>
              <w:t>Объем в часах</w:t>
            </w:r>
          </w:p>
        </w:tc>
        <w:tc>
          <w:tcPr>
            <w:tcW w:w="1418" w:type="dxa"/>
            <w:vAlign w:val="center"/>
          </w:tcPr>
          <w:p w14:paraId="6BE7D315" w14:textId="77777777" w:rsidR="00D35988" w:rsidRPr="000B426B" w:rsidRDefault="00D35988" w:rsidP="00F01B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426B">
              <w:rPr>
                <w:rFonts w:ascii="Times New Roman" w:hAnsi="Times New Roman" w:cs="Times New Roman"/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1490" w:type="dxa"/>
            <w:vAlign w:val="center"/>
          </w:tcPr>
          <w:p w14:paraId="3799B0F5" w14:textId="0E00AA86" w:rsidR="00D35988" w:rsidRPr="000B426B" w:rsidRDefault="00D35988" w:rsidP="00F01B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426B">
              <w:rPr>
                <w:rFonts w:ascii="Times New Roman" w:hAnsi="Times New Roman" w:cs="Times New Roman"/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561863" w:rsidRPr="000B426B" w14:paraId="4F912EA3" w14:textId="77777777" w:rsidTr="000B426B">
        <w:trPr>
          <w:cantSplit/>
          <w:trHeight w:val="109"/>
          <w:jc w:val="center"/>
        </w:trPr>
        <w:tc>
          <w:tcPr>
            <w:tcW w:w="1843" w:type="dxa"/>
            <w:vAlign w:val="center"/>
          </w:tcPr>
          <w:p w14:paraId="476BA1A8" w14:textId="77777777" w:rsidR="00561863" w:rsidRPr="000B426B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B426B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5103" w:type="dxa"/>
            <w:vAlign w:val="center"/>
          </w:tcPr>
          <w:p w14:paraId="0725823A" w14:textId="77777777" w:rsidR="00561863" w:rsidRPr="000B426B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B426B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930" w:type="dxa"/>
            <w:vAlign w:val="center"/>
          </w:tcPr>
          <w:p w14:paraId="45019687" w14:textId="77777777" w:rsidR="00561863" w:rsidRPr="000B426B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B426B"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1418" w:type="dxa"/>
          </w:tcPr>
          <w:p w14:paraId="68F8A05E" w14:textId="77777777" w:rsidR="00561863" w:rsidRPr="000B426B" w:rsidRDefault="0073511D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B426B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490" w:type="dxa"/>
            <w:vAlign w:val="center"/>
          </w:tcPr>
          <w:p w14:paraId="252D227F" w14:textId="77777777" w:rsidR="00561863" w:rsidRPr="000B426B" w:rsidRDefault="0073511D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B426B"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</w:tr>
      <w:tr w:rsidR="003F6840" w:rsidRPr="000B426B" w14:paraId="0C0D91CD" w14:textId="77777777" w:rsidTr="000B426B">
        <w:trPr>
          <w:cantSplit/>
          <w:trHeight w:val="109"/>
          <w:jc w:val="center"/>
        </w:trPr>
        <w:tc>
          <w:tcPr>
            <w:tcW w:w="6946" w:type="dxa"/>
            <w:gridSpan w:val="2"/>
            <w:vAlign w:val="center"/>
          </w:tcPr>
          <w:p w14:paraId="24570EF3" w14:textId="4A3CBD05" w:rsidR="003F6840" w:rsidRPr="000B426B" w:rsidRDefault="003F6840" w:rsidP="000B4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B426B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Раздел 1. Стандартизация</w:t>
            </w:r>
          </w:p>
        </w:tc>
        <w:tc>
          <w:tcPr>
            <w:tcW w:w="930" w:type="dxa"/>
            <w:vAlign w:val="center"/>
          </w:tcPr>
          <w:p w14:paraId="3AE54FA1" w14:textId="77777777" w:rsidR="003F6840" w:rsidRPr="000B426B" w:rsidRDefault="003F684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</w:tcPr>
          <w:p w14:paraId="0A2C94AE" w14:textId="77777777" w:rsidR="003F6840" w:rsidRPr="000B426B" w:rsidRDefault="003F684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90" w:type="dxa"/>
            <w:vAlign w:val="center"/>
          </w:tcPr>
          <w:p w14:paraId="6B508BBC" w14:textId="77777777" w:rsidR="003F6840" w:rsidRPr="000B426B" w:rsidRDefault="003F684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3511D" w:rsidRPr="000B426B" w14:paraId="0710BBDC" w14:textId="77777777" w:rsidTr="000B426B">
        <w:trPr>
          <w:trHeight w:val="73"/>
          <w:jc w:val="center"/>
        </w:trPr>
        <w:tc>
          <w:tcPr>
            <w:tcW w:w="1843" w:type="dxa"/>
            <w:vMerge w:val="restart"/>
          </w:tcPr>
          <w:p w14:paraId="36DCF364" w14:textId="1464F7B0" w:rsidR="0073511D" w:rsidRPr="000B426B" w:rsidRDefault="003F684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426B">
              <w:rPr>
                <w:rFonts w:ascii="Times New Roman" w:hAnsi="Times New Roman" w:cs="Times New Roman"/>
                <w:b/>
                <w:bCs/>
              </w:rPr>
              <w:t xml:space="preserve">Тема 1.1. </w:t>
            </w:r>
            <w:r w:rsidRPr="00A531B4">
              <w:rPr>
                <w:rFonts w:ascii="Times New Roman" w:hAnsi="Times New Roman" w:cs="Times New Roman"/>
                <w:bCs/>
              </w:rPr>
              <w:t>Правовые основы стандартизации и ее задачи</w:t>
            </w:r>
          </w:p>
        </w:tc>
        <w:tc>
          <w:tcPr>
            <w:tcW w:w="5103" w:type="dxa"/>
          </w:tcPr>
          <w:p w14:paraId="55721C44" w14:textId="77777777" w:rsidR="0073511D" w:rsidRPr="000B426B" w:rsidRDefault="0073511D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B426B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30" w:type="dxa"/>
          </w:tcPr>
          <w:p w14:paraId="15B34DD9" w14:textId="126DF6B2" w:rsidR="0073511D" w:rsidRPr="000B426B" w:rsidRDefault="0073511D" w:rsidP="00FA3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1ABE3BF3" w14:textId="07BC93EC" w:rsidR="0073511D" w:rsidRPr="000B426B" w:rsidRDefault="00647583" w:rsidP="00D359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90" w:type="dxa"/>
            <w:vMerge w:val="restart"/>
            <w:vAlign w:val="center"/>
          </w:tcPr>
          <w:p w14:paraId="6208CF97" w14:textId="606E5122" w:rsidR="0073511D" w:rsidRPr="000B426B" w:rsidRDefault="009238E5" w:rsidP="0004540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443A">
              <w:rPr>
                <w:rFonts w:ascii="Times New Roman" w:hAnsi="Times New Roman" w:cs="Times New Roman"/>
              </w:rPr>
              <w:t xml:space="preserve">ОК 1, ОК 5, ОК 9, ПК 1.1, ПК 1.3, </w:t>
            </w:r>
            <w:r w:rsidR="002D443A" w:rsidRPr="002D443A">
              <w:rPr>
                <w:rFonts w:ascii="Times New Roman" w:hAnsi="Times New Roman" w:cs="Times New Roman"/>
              </w:rPr>
              <w:t xml:space="preserve">ПК 2.1, </w:t>
            </w:r>
            <w:r w:rsidRPr="002D443A">
              <w:rPr>
                <w:rFonts w:ascii="Times New Roman" w:hAnsi="Times New Roman" w:cs="Times New Roman"/>
              </w:rPr>
              <w:t>ПК 3.1, ПК 3.2</w:t>
            </w:r>
            <w:r w:rsidR="00E6335B">
              <w:rPr>
                <w:rFonts w:ascii="Times New Roman" w:hAnsi="Times New Roman" w:cs="Times New Roman"/>
              </w:rPr>
              <w:t xml:space="preserve">, </w:t>
            </w:r>
            <w:r w:rsidR="00A64A52">
              <w:rPr>
                <w:rFonts w:ascii="Times New Roman" w:hAnsi="Times New Roman" w:cs="Times New Roman"/>
                <w:sz w:val="24"/>
                <w:szCs w:val="24"/>
              </w:rPr>
              <w:t>ЛР.6, ЛР.14</w:t>
            </w:r>
          </w:p>
        </w:tc>
      </w:tr>
      <w:tr w:rsidR="003F6840" w:rsidRPr="000B426B" w14:paraId="5D607BD2" w14:textId="77777777" w:rsidTr="000B426B">
        <w:trPr>
          <w:trHeight w:val="73"/>
          <w:jc w:val="center"/>
        </w:trPr>
        <w:tc>
          <w:tcPr>
            <w:tcW w:w="1843" w:type="dxa"/>
            <w:vMerge/>
          </w:tcPr>
          <w:p w14:paraId="28039EE5" w14:textId="77777777" w:rsidR="003F6840" w:rsidRPr="000B426B" w:rsidRDefault="003F6840" w:rsidP="003F68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2DF384F8" w14:textId="5AF0CA22" w:rsidR="003F6840" w:rsidRPr="000B426B" w:rsidRDefault="003F6840" w:rsidP="003F68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0B426B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1. </w:t>
            </w:r>
            <w:r w:rsidRPr="000B426B">
              <w:rPr>
                <w:rFonts w:ascii="Times New Roman" w:eastAsia="Calibri" w:hAnsi="Times New Roman" w:cs="Times New Roman"/>
                <w:lang w:eastAsia="en-US"/>
              </w:rPr>
              <w:t>Основные понятия и определения стандартизации. Принципы и задачи стандартизации. Объекты и область стандартизации. Нормативно-технические документы по стандартизации. Категории и виды стандартов.</w:t>
            </w:r>
          </w:p>
        </w:tc>
        <w:tc>
          <w:tcPr>
            <w:tcW w:w="930" w:type="dxa"/>
          </w:tcPr>
          <w:p w14:paraId="7240E666" w14:textId="19F4BE88" w:rsidR="003F6840" w:rsidRPr="000B426B" w:rsidRDefault="00635D1E" w:rsidP="003F68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14:paraId="3ED3BBC2" w14:textId="77777777" w:rsidR="003F6840" w:rsidRPr="000B426B" w:rsidRDefault="003F6840" w:rsidP="003F68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vMerge/>
          </w:tcPr>
          <w:p w14:paraId="5BD6E01C" w14:textId="77777777" w:rsidR="003F6840" w:rsidRPr="000B426B" w:rsidRDefault="003F6840" w:rsidP="003F68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6840" w:rsidRPr="000B426B" w14:paraId="15A96522" w14:textId="77777777" w:rsidTr="000B426B">
        <w:trPr>
          <w:trHeight w:val="1039"/>
          <w:jc w:val="center"/>
        </w:trPr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597B0579" w14:textId="77777777" w:rsidR="003F6840" w:rsidRPr="000B426B" w:rsidRDefault="003F6840" w:rsidP="003F68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5F8DD928" w14:textId="7F5C0EF3" w:rsidR="003F6840" w:rsidRPr="000B426B" w:rsidRDefault="003F6840" w:rsidP="003F68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B426B">
              <w:rPr>
                <w:rFonts w:ascii="Times New Roman" w:eastAsia="Calibri" w:hAnsi="Times New Roman" w:cs="Times New Roman"/>
                <w:b/>
                <w:lang w:eastAsia="en-US"/>
              </w:rPr>
              <w:t>2.</w:t>
            </w:r>
            <w:r w:rsidRPr="000B426B">
              <w:rPr>
                <w:rFonts w:ascii="Times New Roman" w:eastAsia="Calibri" w:hAnsi="Times New Roman" w:cs="Times New Roman"/>
                <w:lang w:eastAsia="en-US"/>
              </w:rPr>
              <w:t xml:space="preserve"> Системы (комплексы) общетехнических и организационно-методических стандартов. Основные положения систем (комплексов) общетехнических и организационно-методических стандартов. Системы ЕСКД, ЕСТД и др.</w:t>
            </w:r>
          </w:p>
        </w:tc>
        <w:tc>
          <w:tcPr>
            <w:tcW w:w="930" w:type="dxa"/>
          </w:tcPr>
          <w:p w14:paraId="5FD0CA71" w14:textId="5D3E2E96" w:rsidR="003F6840" w:rsidRPr="000B426B" w:rsidRDefault="00635D1E" w:rsidP="003F68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14:paraId="67F33501" w14:textId="77777777" w:rsidR="003F6840" w:rsidRPr="000B426B" w:rsidRDefault="003F6840" w:rsidP="003F68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vMerge/>
            <w:tcBorders>
              <w:bottom w:val="single" w:sz="4" w:space="0" w:color="auto"/>
            </w:tcBorders>
          </w:tcPr>
          <w:p w14:paraId="78454D0A" w14:textId="77777777" w:rsidR="003F6840" w:rsidRPr="000B426B" w:rsidRDefault="003F6840" w:rsidP="003F68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72F9" w:rsidRPr="000B426B" w14:paraId="4BF5FF4A" w14:textId="77777777" w:rsidTr="000B426B">
        <w:trPr>
          <w:trHeight w:val="349"/>
          <w:jc w:val="center"/>
        </w:trPr>
        <w:tc>
          <w:tcPr>
            <w:tcW w:w="1843" w:type="dxa"/>
            <w:vMerge w:val="restart"/>
          </w:tcPr>
          <w:p w14:paraId="230134FA" w14:textId="6156E548" w:rsidR="00A472F9" w:rsidRPr="000B426B" w:rsidRDefault="00A472F9" w:rsidP="002D4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426B">
              <w:rPr>
                <w:rFonts w:ascii="Times New Roman" w:hAnsi="Times New Roman" w:cs="Times New Roman"/>
                <w:b/>
                <w:bCs/>
              </w:rPr>
              <w:t xml:space="preserve">Тема 1.2. </w:t>
            </w:r>
            <w:r w:rsidRPr="00A531B4">
              <w:rPr>
                <w:rFonts w:ascii="Times New Roman" w:hAnsi="Times New Roman" w:cs="Times New Roman"/>
                <w:bCs/>
              </w:rPr>
              <w:t>Стандартизация и взаимозаменяемость</w:t>
            </w:r>
            <w:r w:rsidRPr="000B426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005A0DB3" w14:textId="77777777" w:rsidR="00A472F9" w:rsidRPr="000B426B" w:rsidRDefault="00A472F9" w:rsidP="002D44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B426B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19CC4C52" w14:textId="69EBF6C4" w:rsidR="00A472F9" w:rsidRPr="000B426B" w:rsidRDefault="00A472F9" w:rsidP="002D44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4D98936C" w14:textId="6094D495" w:rsidR="00A472F9" w:rsidRPr="000B426B" w:rsidRDefault="00647583" w:rsidP="002D4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90" w:type="dxa"/>
            <w:vMerge w:val="restart"/>
            <w:vAlign w:val="center"/>
          </w:tcPr>
          <w:p w14:paraId="7D0BE250" w14:textId="66F36D7D" w:rsidR="00A472F9" w:rsidRPr="000B426B" w:rsidRDefault="00A472F9" w:rsidP="002D4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D443A">
              <w:rPr>
                <w:rFonts w:ascii="Times New Roman" w:hAnsi="Times New Roman" w:cs="Times New Roman"/>
              </w:rPr>
              <w:t>ОК 1, ОК 5, ОК 9, ПК 1.1, ПК 1.3, ПК 2.1, ПК 3.1, ПК 3.2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ЛР.6, ЛР.14</w:t>
            </w:r>
          </w:p>
        </w:tc>
      </w:tr>
      <w:tr w:rsidR="00A472F9" w:rsidRPr="000B426B" w14:paraId="40446B94" w14:textId="77777777" w:rsidTr="000B426B">
        <w:trPr>
          <w:trHeight w:val="349"/>
          <w:jc w:val="center"/>
        </w:trPr>
        <w:tc>
          <w:tcPr>
            <w:tcW w:w="1843" w:type="dxa"/>
            <w:vMerge/>
          </w:tcPr>
          <w:p w14:paraId="374F86D6" w14:textId="77777777" w:rsidR="00A472F9" w:rsidRPr="000B426B" w:rsidRDefault="00A472F9" w:rsidP="003F68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00F48821" w14:textId="44EB1C52" w:rsidR="00A472F9" w:rsidRPr="000B426B" w:rsidRDefault="00A472F9" w:rsidP="003F68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B426B">
              <w:rPr>
                <w:rFonts w:ascii="Times New Roman" w:eastAsia="Calibri" w:hAnsi="Times New Roman" w:cs="Times New Roman"/>
                <w:lang w:eastAsia="en-US"/>
              </w:rPr>
              <w:t>1. Принцип взаимозаменяемости. Виды взаимозаменяемости. Проблема точности и качества в машиностроении, ее содержание и технико-экономическое значение. Стандартизация точности. Погрешности обработки, причины, классификация, закономерности.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4016F8EF" w14:textId="358E1FC3" w:rsidR="00A472F9" w:rsidRPr="000B426B" w:rsidRDefault="00A472F9" w:rsidP="003F684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14:paraId="4C58C357" w14:textId="77777777" w:rsidR="00A472F9" w:rsidRPr="000B426B" w:rsidRDefault="00A472F9" w:rsidP="003F68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vMerge/>
          </w:tcPr>
          <w:p w14:paraId="044AAFBC" w14:textId="77777777" w:rsidR="00A472F9" w:rsidRPr="000B426B" w:rsidRDefault="00A472F9" w:rsidP="003F68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472F9" w:rsidRPr="000B426B" w14:paraId="50D90EE7" w14:textId="77777777" w:rsidTr="000B426B">
        <w:trPr>
          <w:trHeight w:val="349"/>
          <w:jc w:val="center"/>
        </w:trPr>
        <w:tc>
          <w:tcPr>
            <w:tcW w:w="1843" w:type="dxa"/>
            <w:vMerge/>
          </w:tcPr>
          <w:p w14:paraId="1BDFF405" w14:textId="77777777" w:rsidR="00A472F9" w:rsidRPr="000B426B" w:rsidRDefault="00A472F9" w:rsidP="003F68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79A122D4" w14:textId="4175F3E7" w:rsidR="00A472F9" w:rsidRPr="000B426B" w:rsidRDefault="00A472F9" w:rsidP="003F68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B426B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2. Размеры: номинальный, действительный, предельные. Предельные отклонения. Допуск размера. </w:t>
            </w:r>
            <w:r w:rsidRPr="000B426B">
              <w:rPr>
                <w:rFonts w:ascii="Times New Roman" w:eastAsia="Calibri" w:hAnsi="Times New Roman" w:cs="Times New Roman"/>
                <w:lang w:eastAsia="en-US"/>
              </w:rPr>
              <w:t>Основные понятия о допусках и посадках</w:t>
            </w:r>
            <w:r w:rsidRPr="000B426B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. Посадки: с зазором, с натягом и переходные. Графическое изображение полей допусков. Обозначение отклонений и посадок на чертежах. Стандартизация основных норм взаимозаменяемости. Основные отклонения для образования посадок. </w:t>
            </w:r>
            <w:r w:rsidRPr="000B426B">
              <w:rPr>
                <w:rFonts w:ascii="Times New Roman" w:eastAsia="Calibri" w:hAnsi="Times New Roman" w:cs="Times New Roman"/>
                <w:lang w:eastAsia="en-US"/>
              </w:rPr>
              <w:t>Единая система допусков и посадок. Поля допусков и рекомендуемые посадки.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35C21601" w14:textId="28654B91" w:rsidR="00A472F9" w:rsidRPr="000B426B" w:rsidRDefault="00A472F9" w:rsidP="003F684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14:paraId="71D2E8EC" w14:textId="77777777" w:rsidR="00A472F9" w:rsidRPr="000B426B" w:rsidRDefault="00A472F9" w:rsidP="003F68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vMerge/>
          </w:tcPr>
          <w:p w14:paraId="433E874B" w14:textId="77777777" w:rsidR="00A472F9" w:rsidRPr="000B426B" w:rsidRDefault="00A472F9" w:rsidP="003F68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472F9" w:rsidRPr="000B426B" w14:paraId="256714DB" w14:textId="77777777" w:rsidTr="000B426B">
        <w:trPr>
          <w:trHeight w:val="349"/>
          <w:jc w:val="center"/>
        </w:trPr>
        <w:tc>
          <w:tcPr>
            <w:tcW w:w="1843" w:type="dxa"/>
            <w:vMerge/>
          </w:tcPr>
          <w:p w14:paraId="321D98C6" w14:textId="77777777" w:rsidR="00A472F9" w:rsidRPr="000B426B" w:rsidRDefault="00A472F9" w:rsidP="003F68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347AAA23" w14:textId="4F6DDAA1" w:rsidR="00A472F9" w:rsidRPr="000B426B" w:rsidRDefault="00A472F9" w:rsidP="003F68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B426B">
              <w:rPr>
                <w:rFonts w:ascii="Times New Roman" w:eastAsia="Calibri" w:hAnsi="Times New Roman" w:cs="Times New Roman"/>
                <w:lang w:eastAsia="en-US"/>
              </w:rPr>
              <w:t>3. Погрешность формы, расположения и шероховатость поверхностей. Стандарты допусков, формы и расположения поверхностей, параметров шероховатости, классификация, выбор и обозначение на чертежах. Влияние качества поверхностей и размерной точности деталей на эксплуатационную надежность и экономичность промышленных изделий.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60DDE21F" w14:textId="5110B757" w:rsidR="00A472F9" w:rsidRPr="000B426B" w:rsidRDefault="00A472F9" w:rsidP="003F684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14:paraId="3B389E32" w14:textId="77777777" w:rsidR="00A472F9" w:rsidRPr="000B426B" w:rsidRDefault="00A472F9" w:rsidP="003F68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vMerge/>
          </w:tcPr>
          <w:p w14:paraId="0619C354" w14:textId="77777777" w:rsidR="00A472F9" w:rsidRPr="000B426B" w:rsidRDefault="00A472F9" w:rsidP="003F68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647583" w:rsidRPr="000B426B" w14:paraId="49D4583B" w14:textId="77777777" w:rsidTr="007C15F5">
        <w:trPr>
          <w:trHeight w:val="349"/>
          <w:jc w:val="center"/>
        </w:trPr>
        <w:tc>
          <w:tcPr>
            <w:tcW w:w="1843" w:type="dxa"/>
            <w:vMerge/>
          </w:tcPr>
          <w:p w14:paraId="7E97D6E4" w14:textId="77777777" w:rsidR="00647583" w:rsidRPr="000B426B" w:rsidRDefault="00647583" w:rsidP="00647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221BF805" w14:textId="4DC7F6DC" w:rsidR="00647583" w:rsidRPr="000B426B" w:rsidRDefault="00647583" w:rsidP="00647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601D3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26068FCA" w14:textId="3589A4AA" w:rsidR="00647583" w:rsidRPr="000B426B" w:rsidRDefault="00647583" w:rsidP="006475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418" w:type="dxa"/>
            <w:vMerge/>
            <w:vAlign w:val="center"/>
          </w:tcPr>
          <w:p w14:paraId="64C70628" w14:textId="77777777" w:rsidR="00647583" w:rsidRPr="000B426B" w:rsidRDefault="00647583" w:rsidP="00647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vMerge/>
          </w:tcPr>
          <w:p w14:paraId="42441B33" w14:textId="77777777" w:rsidR="00647583" w:rsidRPr="000B426B" w:rsidRDefault="00647583" w:rsidP="00647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472F9" w:rsidRPr="000B426B" w14:paraId="379A6D3A" w14:textId="77777777" w:rsidTr="000B426B">
        <w:trPr>
          <w:trHeight w:val="447"/>
          <w:jc w:val="center"/>
        </w:trPr>
        <w:tc>
          <w:tcPr>
            <w:tcW w:w="1843" w:type="dxa"/>
            <w:vMerge/>
          </w:tcPr>
          <w:p w14:paraId="7249AE11" w14:textId="77777777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0FA7ABD4" w14:textId="0E216A9E" w:rsidR="00A472F9" w:rsidRPr="000B426B" w:rsidRDefault="00647583" w:rsidP="00647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B426B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Практическое занятие </w:t>
            </w:r>
            <w:r w:rsidR="00A472F9">
              <w:rPr>
                <w:rFonts w:ascii="Times New Roman" w:hAnsi="Times New Roman" w:cs="Times New Roman"/>
                <w:b/>
                <w:bCs/>
              </w:rPr>
              <w:t>№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1</w:t>
            </w:r>
            <w:r w:rsidR="00A472F9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="00A472F9" w:rsidRPr="00C41312">
              <w:rPr>
                <w:rFonts w:ascii="Times New Roman" w:hAnsi="Times New Roman" w:cs="Times New Roman"/>
              </w:rPr>
              <w:t>Основные положения стандартизации, органы, категория НД, международные стандарты.</w:t>
            </w:r>
          </w:p>
        </w:tc>
        <w:tc>
          <w:tcPr>
            <w:tcW w:w="930" w:type="dxa"/>
          </w:tcPr>
          <w:p w14:paraId="2E779BFD" w14:textId="3ECDEA73" w:rsidR="00A472F9" w:rsidRPr="000B426B" w:rsidRDefault="00A472F9" w:rsidP="00A472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14:paraId="3DA806B0" w14:textId="77777777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vMerge/>
          </w:tcPr>
          <w:p w14:paraId="7215563E" w14:textId="77777777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472F9" w:rsidRPr="000B426B" w14:paraId="191C8362" w14:textId="77777777" w:rsidTr="000B426B">
        <w:trPr>
          <w:trHeight w:val="447"/>
          <w:jc w:val="center"/>
        </w:trPr>
        <w:tc>
          <w:tcPr>
            <w:tcW w:w="1843" w:type="dxa"/>
            <w:vMerge/>
          </w:tcPr>
          <w:p w14:paraId="67CC2B63" w14:textId="77777777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7CA80674" w14:textId="7AC2F018" w:rsidR="00A472F9" w:rsidRPr="00C51E87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B426B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Практическое занятие </w:t>
            </w:r>
            <w:r w:rsidR="00A472F9" w:rsidRPr="00C41312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="00A472F9" w:rsidRPr="00C41312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A472F9" w:rsidRPr="00C51E87">
              <w:rPr>
                <w:rFonts w:ascii="Times New Roman" w:hAnsi="Times New Roman" w:cs="Times New Roman"/>
              </w:rPr>
              <w:t>Стандартизация маркировочных знаков на продукции. Анализ</w:t>
            </w:r>
          </w:p>
          <w:p w14:paraId="1EA959AC" w14:textId="550C97AF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C51E87">
              <w:rPr>
                <w:rFonts w:ascii="Times New Roman" w:hAnsi="Times New Roman" w:cs="Times New Roman"/>
              </w:rPr>
              <w:t>маркировочных знаков</w:t>
            </w:r>
          </w:p>
        </w:tc>
        <w:tc>
          <w:tcPr>
            <w:tcW w:w="930" w:type="dxa"/>
          </w:tcPr>
          <w:p w14:paraId="61E1D3C1" w14:textId="5F24050A" w:rsidR="00A472F9" w:rsidRDefault="00A472F9" w:rsidP="00A472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14:paraId="2F857CC3" w14:textId="77777777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vMerge/>
          </w:tcPr>
          <w:p w14:paraId="2F102307" w14:textId="77777777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472F9" w:rsidRPr="000B426B" w14:paraId="16907A21" w14:textId="77777777" w:rsidTr="000B426B">
        <w:trPr>
          <w:trHeight w:val="447"/>
          <w:jc w:val="center"/>
        </w:trPr>
        <w:tc>
          <w:tcPr>
            <w:tcW w:w="1843" w:type="dxa"/>
            <w:vMerge/>
          </w:tcPr>
          <w:p w14:paraId="2ECC8C52" w14:textId="77777777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782FF031" w14:textId="760369B4" w:rsidR="00A472F9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Лабораторн</w:t>
            </w:r>
            <w:r w:rsidR="00A472F9" w:rsidRPr="000B426B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ое занятие </w:t>
            </w:r>
            <w:r>
              <w:rPr>
                <w:rFonts w:ascii="Times New Roman" w:eastAsia="Calibri" w:hAnsi="Times New Roman" w:cs="Times New Roman"/>
                <w:b/>
                <w:lang w:eastAsia="en-US"/>
              </w:rPr>
              <w:t xml:space="preserve">№ </w:t>
            </w:r>
            <w:r w:rsidR="00A472F9" w:rsidRPr="000B426B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1. </w:t>
            </w:r>
            <w:r w:rsidR="00A472F9" w:rsidRPr="000B426B">
              <w:rPr>
                <w:rFonts w:ascii="Times New Roman" w:eastAsia="Calibri" w:hAnsi="Times New Roman" w:cs="Times New Roman"/>
                <w:lang w:eastAsia="en-US"/>
              </w:rPr>
              <w:t>Определение характера соединения и расчет посадок гладких цилиндрических деталей.</w:t>
            </w:r>
          </w:p>
        </w:tc>
        <w:tc>
          <w:tcPr>
            <w:tcW w:w="930" w:type="dxa"/>
          </w:tcPr>
          <w:p w14:paraId="621E6FCD" w14:textId="083FF28F" w:rsidR="00A472F9" w:rsidRDefault="00647583" w:rsidP="00A472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418" w:type="dxa"/>
            <w:vMerge/>
            <w:vAlign w:val="center"/>
          </w:tcPr>
          <w:p w14:paraId="44B3E9CF" w14:textId="77777777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vMerge/>
          </w:tcPr>
          <w:p w14:paraId="451D77FA" w14:textId="77777777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472F9" w:rsidRPr="000B426B" w14:paraId="3FFFEC1F" w14:textId="77777777" w:rsidTr="00496B7E">
        <w:trPr>
          <w:trHeight w:val="349"/>
          <w:jc w:val="center"/>
        </w:trPr>
        <w:tc>
          <w:tcPr>
            <w:tcW w:w="1843" w:type="dxa"/>
            <w:vMerge w:val="restart"/>
          </w:tcPr>
          <w:p w14:paraId="62C6916E" w14:textId="5DA6D332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426B">
              <w:rPr>
                <w:rFonts w:ascii="Times New Roman" w:hAnsi="Times New Roman" w:cs="Times New Roman"/>
                <w:b/>
                <w:bCs/>
              </w:rPr>
              <w:t xml:space="preserve">Тема 1.3. </w:t>
            </w:r>
            <w:r w:rsidRPr="00A531B4">
              <w:rPr>
                <w:rFonts w:ascii="Times New Roman" w:hAnsi="Times New Roman" w:cs="Times New Roman"/>
                <w:bCs/>
              </w:rPr>
              <w:t>Стандартизация допусков и посадок типовых соединений.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76C6172D" w14:textId="77777777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B426B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287420F8" w14:textId="29DB5D86" w:rsidR="00A472F9" w:rsidRPr="000B426B" w:rsidRDefault="00A472F9" w:rsidP="00A47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0A219B3F" w14:textId="3A63218F" w:rsidR="00A472F9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90" w:type="dxa"/>
            <w:vMerge w:val="restart"/>
            <w:vAlign w:val="center"/>
          </w:tcPr>
          <w:p w14:paraId="4B3EB704" w14:textId="5B6E469B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D443A">
              <w:rPr>
                <w:rFonts w:ascii="Times New Roman" w:hAnsi="Times New Roman" w:cs="Times New Roman"/>
              </w:rPr>
              <w:t>ОК 1, ОК 5, ОК 9, ПК 1.1, ПК 1.3, ПК 2.1, ПК 3.1, ПК 3.2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ЛР.6, ЛР.14</w:t>
            </w:r>
          </w:p>
        </w:tc>
      </w:tr>
      <w:tr w:rsidR="00A472F9" w:rsidRPr="000B426B" w14:paraId="7D0B7916" w14:textId="77777777" w:rsidTr="000B426B">
        <w:trPr>
          <w:trHeight w:val="349"/>
          <w:jc w:val="center"/>
        </w:trPr>
        <w:tc>
          <w:tcPr>
            <w:tcW w:w="1843" w:type="dxa"/>
            <w:vMerge/>
          </w:tcPr>
          <w:p w14:paraId="581228AB" w14:textId="77777777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4BAF05EE" w14:textId="0F3F8624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B426B">
              <w:rPr>
                <w:rFonts w:ascii="Times New Roman" w:hAnsi="Times New Roman" w:cs="Times New Roman"/>
                <w:b/>
                <w:bCs/>
              </w:rPr>
              <w:t xml:space="preserve">1. </w:t>
            </w:r>
            <w:r w:rsidRPr="000B426B">
              <w:rPr>
                <w:rFonts w:ascii="Times New Roman" w:eastAsia="Calibri" w:hAnsi="Times New Roman" w:cs="Times New Roman"/>
                <w:lang w:eastAsia="en-US"/>
              </w:rPr>
              <w:t>Допуски и посадки подшипников качения.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14836530" w14:textId="54438CA0" w:rsidR="00A472F9" w:rsidRPr="000B426B" w:rsidRDefault="00A472F9" w:rsidP="00A472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8" w:type="dxa"/>
            <w:vMerge/>
          </w:tcPr>
          <w:p w14:paraId="0FCDA13B" w14:textId="77777777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490" w:type="dxa"/>
            <w:vMerge/>
          </w:tcPr>
          <w:p w14:paraId="5EAF1026" w14:textId="77777777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472F9" w:rsidRPr="000B426B" w14:paraId="2E9CBF4D" w14:textId="77777777" w:rsidTr="000B426B">
        <w:trPr>
          <w:trHeight w:val="506"/>
          <w:jc w:val="center"/>
        </w:trPr>
        <w:tc>
          <w:tcPr>
            <w:tcW w:w="1843" w:type="dxa"/>
            <w:vMerge/>
          </w:tcPr>
          <w:p w14:paraId="3C3147CA" w14:textId="77777777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14:paraId="499BE188" w14:textId="78834DB9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B426B">
              <w:rPr>
                <w:rFonts w:ascii="Times New Roman" w:hAnsi="Times New Roman" w:cs="Times New Roman"/>
                <w:b/>
                <w:bCs/>
              </w:rPr>
              <w:t>2.</w:t>
            </w:r>
            <w:r w:rsidRPr="000B426B">
              <w:rPr>
                <w:rFonts w:ascii="Times New Roman" w:hAnsi="Times New Roman" w:cs="Times New Roman"/>
                <w:bCs/>
              </w:rPr>
              <w:t xml:space="preserve"> </w:t>
            </w:r>
            <w:r w:rsidRPr="000B426B">
              <w:rPr>
                <w:rFonts w:ascii="Times New Roman" w:eastAsia="Calibri" w:hAnsi="Times New Roman" w:cs="Times New Roman"/>
                <w:lang w:eastAsia="en-US"/>
              </w:rPr>
              <w:t>Допуски и посадки шпоночных, шлицевых, резьбовых соединений.</w:t>
            </w:r>
          </w:p>
        </w:tc>
        <w:tc>
          <w:tcPr>
            <w:tcW w:w="930" w:type="dxa"/>
          </w:tcPr>
          <w:p w14:paraId="7C27ED61" w14:textId="3E76B0F0" w:rsidR="00A472F9" w:rsidRPr="000B426B" w:rsidRDefault="00A472F9" w:rsidP="00A472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8" w:type="dxa"/>
            <w:vMerge/>
          </w:tcPr>
          <w:p w14:paraId="22CA8D50" w14:textId="77777777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490" w:type="dxa"/>
            <w:vMerge/>
          </w:tcPr>
          <w:p w14:paraId="4F9BFF44" w14:textId="77777777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647583" w:rsidRPr="000B426B" w14:paraId="291134DD" w14:textId="77777777" w:rsidTr="000B426B">
        <w:trPr>
          <w:trHeight w:val="349"/>
          <w:jc w:val="center"/>
        </w:trPr>
        <w:tc>
          <w:tcPr>
            <w:tcW w:w="1843" w:type="dxa"/>
            <w:vMerge/>
          </w:tcPr>
          <w:p w14:paraId="36522BAC" w14:textId="77777777" w:rsidR="00647583" w:rsidRPr="000B426B" w:rsidRDefault="00647583" w:rsidP="00647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09622F5E" w14:textId="1BD1ADD6" w:rsidR="00647583" w:rsidRPr="000B426B" w:rsidRDefault="00647583" w:rsidP="00647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601D3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16BFE060" w14:textId="7D670184" w:rsidR="00647583" w:rsidRPr="000B426B" w:rsidRDefault="00647583" w:rsidP="006475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418" w:type="dxa"/>
            <w:vMerge/>
          </w:tcPr>
          <w:p w14:paraId="5A0F7154" w14:textId="77777777" w:rsidR="00647583" w:rsidRPr="000B426B" w:rsidRDefault="00647583" w:rsidP="00647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490" w:type="dxa"/>
            <w:vMerge/>
          </w:tcPr>
          <w:p w14:paraId="1D7B9509" w14:textId="77777777" w:rsidR="00647583" w:rsidRPr="000B426B" w:rsidRDefault="00647583" w:rsidP="00647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472F9" w:rsidRPr="000B426B" w14:paraId="489FBE50" w14:textId="77777777" w:rsidTr="000B426B">
        <w:trPr>
          <w:trHeight w:val="349"/>
          <w:jc w:val="center"/>
        </w:trPr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425DDC7" w14:textId="77777777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0BB9C675" w14:textId="57B1F359" w:rsidR="00A472F9" w:rsidRPr="000B426B" w:rsidRDefault="00647583" w:rsidP="00A472F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Лабораторн</w:t>
            </w:r>
            <w:r w:rsidRPr="000B426B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ое занятие </w:t>
            </w:r>
            <w:r>
              <w:rPr>
                <w:rFonts w:ascii="Times New Roman" w:eastAsia="Calibri" w:hAnsi="Times New Roman" w:cs="Times New Roman"/>
                <w:b/>
                <w:lang w:eastAsia="en-US"/>
              </w:rPr>
              <w:t xml:space="preserve">№ </w:t>
            </w:r>
            <w:r w:rsidR="00A472F9" w:rsidRPr="000B426B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2. </w:t>
            </w:r>
            <w:r w:rsidR="00A472F9" w:rsidRPr="000B426B">
              <w:rPr>
                <w:rFonts w:ascii="Times New Roman" w:eastAsia="Calibri" w:hAnsi="Times New Roman" w:cs="Times New Roman"/>
                <w:lang w:eastAsia="en-US"/>
              </w:rPr>
              <w:t>Определение допусков резьбовых соединений.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70FF1B97" w14:textId="0B402F4C" w:rsidR="00A472F9" w:rsidRPr="000B426B" w:rsidRDefault="00647583" w:rsidP="00A472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05D26CB1" w14:textId="77777777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490" w:type="dxa"/>
            <w:vMerge/>
            <w:tcBorders>
              <w:bottom w:val="single" w:sz="4" w:space="0" w:color="auto"/>
            </w:tcBorders>
          </w:tcPr>
          <w:p w14:paraId="74A06716" w14:textId="77777777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472F9" w:rsidRPr="000B426B" w14:paraId="14146E6A" w14:textId="77777777" w:rsidTr="00605EAC">
        <w:trPr>
          <w:trHeight w:val="349"/>
          <w:jc w:val="center"/>
        </w:trPr>
        <w:tc>
          <w:tcPr>
            <w:tcW w:w="6946" w:type="dxa"/>
            <w:gridSpan w:val="2"/>
            <w:tcBorders>
              <w:bottom w:val="single" w:sz="4" w:space="0" w:color="auto"/>
            </w:tcBorders>
          </w:tcPr>
          <w:p w14:paraId="174EFFF4" w14:textId="1C656081" w:rsidR="00A472F9" w:rsidRPr="000B426B" w:rsidRDefault="00A472F9" w:rsidP="00A472F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B426B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Раздел 2. Метрология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4CBDF2A8" w14:textId="77777777" w:rsidR="00A472F9" w:rsidRPr="000B426B" w:rsidRDefault="00A472F9" w:rsidP="00A472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E12E7A8" w14:textId="77777777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490" w:type="dxa"/>
            <w:vMerge w:val="restart"/>
          </w:tcPr>
          <w:p w14:paraId="264DDC98" w14:textId="0DFC3FB6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D443A">
              <w:rPr>
                <w:rFonts w:ascii="Times New Roman" w:hAnsi="Times New Roman" w:cs="Times New Roman"/>
              </w:rPr>
              <w:t>ОК 1, ОК 5, ОК 9, ПК 1.1, ПК 1.3, ПК 2.1, ПК 3.1, ПК 3.2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ЛР.6, ЛР.14</w:t>
            </w:r>
          </w:p>
        </w:tc>
      </w:tr>
      <w:tr w:rsidR="00647583" w:rsidRPr="000B426B" w14:paraId="59DBAEB0" w14:textId="77777777" w:rsidTr="00647583">
        <w:trPr>
          <w:trHeight w:val="349"/>
          <w:jc w:val="center"/>
        </w:trPr>
        <w:tc>
          <w:tcPr>
            <w:tcW w:w="1843" w:type="dxa"/>
            <w:vMerge w:val="restart"/>
          </w:tcPr>
          <w:p w14:paraId="2D6CBBA2" w14:textId="65D78422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426B">
              <w:rPr>
                <w:rFonts w:ascii="Times New Roman" w:hAnsi="Times New Roman" w:cs="Times New Roman"/>
                <w:b/>
                <w:bCs/>
              </w:rPr>
              <w:t>Тема 2.1.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531B4">
              <w:rPr>
                <w:rFonts w:ascii="Times New Roman" w:hAnsi="Times New Roman" w:cs="Times New Roman"/>
                <w:bCs/>
              </w:rPr>
              <w:t>Метрология и технические измерения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3F67116A" w14:textId="220A05A5" w:rsidR="00647583" w:rsidRPr="000B426B" w:rsidRDefault="00647583" w:rsidP="00A472F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B426B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7013E7FF" w14:textId="77777777" w:rsidR="00647583" w:rsidRPr="000B426B" w:rsidRDefault="00647583" w:rsidP="00A472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46B80F55" w14:textId="15460E8B" w:rsidR="00647583" w:rsidRPr="00647583" w:rsidRDefault="00647583" w:rsidP="00647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90" w:type="dxa"/>
            <w:vMerge/>
          </w:tcPr>
          <w:p w14:paraId="1E3106B9" w14:textId="46D5AA8A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647583" w:rsidRPr="000B426B" w14:paraId="377933B4" w14:textId="77777777" w:rsidTr="000C6A3C">
        <w:trPr>
          <w:trHeight w:val="349"/>
          <w:jc w:val="center"/>
        </w:trPr>
        <w:tc>
          <w:tcPr>
            <w:tcW w:w="1843" w:type="dxa"/>
            <w:vMerge/>
          </w:tcPr>
          <w:p w14:paraId="2F1D2CE1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0D4F900E" w14:textId="75875C9C" w:rsidR="00647583" w:rsidRPr="000B426B" w:rsidRDefault="00647583" w:rsidP="00A472F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B426B">
              <w:rPr>
                <w:rFonts w:ascii="Times New Roman" w:eastAsia="Calibri" w:hAnsi="Times New Roman" w:cs="Times New Roman"/>
                <w:b/>
                <w:lang w:eastAsia="en-US"/>
              </w:rPr>
              <w:t>1.</w:t>
            </w:r>
            <w:r w:rsidRPr="000B426B">
              <w:rPr>
                <w:rFonts w:ascii="Times New Roman" w:eastAsia="Calibri" w:hAnsi="Times New Roman" w:cs="Times New Roman"/>
                <w:lang w:eastAsia="en-US"/>
              </w:rPr>
              <w:t xml:space="preserve"> Основные понятия и определения метрологии. Классификация средств измерений. Классификация методов измерений по различным признакам. Терминология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4056142C" w14:textId="5D2AF80C" w:rsidR="00647583" w:rsidRPr="000B426B" w:rsidRDefault="00647583" w:rsidP="00A472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8" w:type="dxa"/>
            <w:vMerge/>
          </w:tcPr>
          <w:p w14:paraId="4150A078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490" w:type="dxa"/>
            <w:vMerge/>
            <w:vAlign w:val="center"/>
          </w:tcPr>
          <w:p w14:paraId="4D28F62E" w14:textId="0F6EEAC4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647583" w:rsidRPr="000B426B" w14:paraId="4BA2C188" w14:textId="77777777" w:rsidTr="000C6A3C">
        <w:trPr>
          <w:trHeight w:val="349"/>
          <w:jc w:val="center"/>
        </w:trPr>
        <w:tc>
          <w:tcPr>
            <w:tcW w:w="1843" w:type="dxa"/>
            <w:vMerge/>
          </w:tcPr>
          <w:p w14:paraId="18A01C58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516C2074" w14:textId="64F8CC6C" w:rsidR="00647583" w:rsidRPr="000B426B" w:rsidRDefault="00647583" w:rsidP="00A472F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B426B">
              <w:rPr>
                <w:rFonts w:ascii="Times New Roman" w:eastAsia="Calibri" w:hAnsi="Times New Roman" w:cs="Times New Roman"/>
                <w:b/>
                <w:lang w:eastAsia="en-US"/>
              </w:rPr>
              <w:t>2.</w:t>
            </w:r>
            <w:r w:rsidRPr="000B426B">
              <w:rPr>
                <w:rFonts w:ascii="Times New Roman" w:eastAsia="Calibri" w:hAnsi="Times New Roman" w:cs="Times New Roman"/>
                <w:lang w:eastAsia="en-US"/>
              </w:rPr>
              <w:t xml:space="preserve"> Метрологические характеристики средств измерений. Выбор средств измерений.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3C25DCBB" w14:textId="547ADEB7" w:rsidR="00647583" w:rsidRPr="000B426B" w:rsidRDefault="00647583" w:rsidP="00A472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8" w:type="dxa"/>
            <w:vMerge/>
          </w:tcPr>
          <w:p w14:paraId="1391BC91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490" w:type="dxa"/>
            <w:vMerge/>
          </w:tcPr>
          <w:p w14:paraId="58FBB6DA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647583" w:rsidRPr="000B426B" w14:paraId="363ADD6C" w14:textId="77777777" w:rsidTr="000C6A3C">
        <w:trPr>
          <w:trHeight w:val="349"/>
          <w:jc w:val="center"/>
        </w:trPr>
        <w:tc>
          <w:tcPr>
            <w:tcW w:w="1843" w:type="dxa"/>
            <w:vMerge/>
          </w:tcPr>
          <w:p w14:paraId="5B9594BC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1477E45D" w14:textId="37C73FE6" w:rsidR="00647583" w:rsidRPr="000B426B" w:rsidRDefault="00647583" w:rsidP="00A472F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B426B">
              <w:rPr>
                <w:rFonts w:ascii="Times New Roman" w:eastAsia="Calibri" w:hAnsi="Times New Roman" w:cs="Times New Roman"/>
                <w:b/>
                <w:lang w:eastAsia="en-US"/>
              </w:rPr>
              <w:t>3.</w:t>
            </w:r>
            <w:r w:rsidRPr="000B426B">
              <w:rPr>
                <w:rFonts w:ascii="Times New Roman" w:eastAsia="Calibri" w:hAnsi="Times New Roman" w:cs="Times New Roman"/>
                <w:lang w:eastAsia="en-US"/>
              </w:rPr>
              <w:t xml:space="preserve"> Классификация калибров. Контроль точности параметров деталей с помощью калибров.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5680851F" w14:textId="08BF0413" w:rsidR="00647583" w:rsidRPr="000B426B" w:rsidRDefault="00647583" w:rsidP="00A472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8" w:type="dxa"/>
            <w:vMerge/>
          </w:tcPr>
          <w:p w14:paraId="1B7FDF17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490" w:type="dxa"/>
            <w:vMerge/>
          </w:tcPr>
          <w:p w14:paraId="139E2D41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647583" w:rsidRPr="000B426B" w14:paraId="4E010944" w14:textId="77777777" w:rsidTr="000C6A3C">
        <w:trPr>
          <w:trHeight w:val="349"/>
          <w:jc w:val="center"/>
        </w:trPr>
        <w:tc>
          <w:tcPr>
            <w:tcW w:w="1843" w:type="dxa"/>
            <w:vMerge/>
          </w:tcPr>
          <w:p w14:paraId="6D1ABF47" w14:textId="77777777" w:rsidR="00647583" w:rsidRPr="000B426B" w:rsidRDefault="00647583" w:rsidP="00647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3628EEDF" w14:textId="7E4854D8" w:rsidR="00647583" w:rsidRPr="000B426B" w:rsidRDefault="00647583" w:rsidP="0064758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C601D3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5B60A006" w14:textId="77777777" w:rsidR="00647583" w:rsidRPr="000B426B" w:rsidRDefault="00647583" w:rsidP="0064758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8" w:type="dxa"/>
            <w:vMerge/>
          </w:tcPr>
          <w:p w14:paraId="24E7FD2B" w14:textId="77777777" w:rsidR="00647583" w:rsidRPr="000B426B" w:rsidRDefault="00647583" w:rsidP="00647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490" w:type="dxa"/>
            <w:vMerge/>
          </w:tcPr>
          <w:p w14:paraId="72E81F2D" w14:textId="77777777" w:rsidR="00647583" w:rsidRPr="000B426B" w:rsidRDefault="00647583" w:rsidP="00647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647583" w:rsidRPr="000B426B" w14:paraId="5F402C1D" w14:textId="77777777" w:rsidTr="000C6A3C">
        <w:trPr>
          <w:trHeight w:val="349"/>
          <w:jc w:val="center"/>
        </w:trPr>
        <w:tc>
          <w:tcPr>
            <w:tcW w:w="1843" w:type="dxa"/>
            <w:vMerge/>
          </w:tcPr>
          <w:p w14:paraId="77CE484F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3FB8F71C" w14:textId="561614B3" w:rsidR="00647583" w:rsidRPr="000B426B" w:rsidRDefault="00647583" w:rsidP="00A472F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B426B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lang w:eastAsia="en-US"/>
              </w:rPr>
              <w:t xml:space="preserve">№ </w:t>
            </w:r>
            <w:r w:rsidRPr="000B426B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3. </w:t>
            </w:r>
            <w:r w:rsidRPr="000B426B">
              <w:rPr>
                <w:rFonts w:ascii="Times New Roman" w:eastAsia="Calibri" w:hAnsi="Times New Roman" w:cs="Times New Roman"/>
                <w:lang w:eastAsia="en-US"/>
              </w:rPr>
              <w:t>Оценка точности результатов измерения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35ECC31E" w14:textId="58914825" w:rsidR="00647583" w:rsidRPr="000B426B" w:rsidRDefault="00647583" w:rsidP="00A472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8" w:type="dxa"/>
            <w:vMerge/>
          </w:tcPr>
          <w:p w14:paraId="5706167C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490" w:type="dxa"/>
            <w:vMerge/>
          </w:tcPr>
          <w:p w14:paraId="1F9982EB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647583" w:rsidRPr="000B426B" w14:paraId="3BF6043E" w14:textId="77777777" w:rsidTr="000C6A3C">
        <w:trPr>
          <w:trHeight w:val="349"/>
          <w:jc w:val="center"/>
        </w:trPr>
        <w:tc>
          <w:tcPr>
            <w:tcW w:w="1843" w:type="dxa"/>
            <w:vMerge/>
          </w:tcPr>
          <w:p w14:paraId="5E1053EC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337065D8" w14:textId="21EEB635" w:rsidR="00647583" w:rsidRPr="000B426B" w:rsidRDefault="00647583" w:rsidP="0064758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B426B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Практическое занятие </w:t>
            </w:r>
            <w:r w:rsidRPr="00C601D3">
              <w:rPr>
                <w:rFonts w:ascii="Times New Roman" w:hAnsi="Times New Roman" w:cs="Times New Roman"/>
                <w:b/>
                <w:bCs/>
              </w:rPr>
              <w:t>№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4</w:t>
            </w:r>
            <w:r w:rsidRPr="00C601D3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FA3FB5">
              <w:rPr>
                <w:rFonts w:ascii="Times New Roman" w:hAnsi="Times New Roman" w:cs="Times New Roman"/>
              </w:rPr>
              <w:t>Погрешности средств измерений.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79FFD287" w14:textId="34FF8EAF" w:rsidR="00647583" w:rsidRDefault="00647583" w:rsidP="00A472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C601D3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8" w:type="dxa"/>
            <w:vMerge/>
          </w:tcPr>
          <w:p w14:paraId="663C74AF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490" w:type="dxa"/>
            <w:vMerge/>
          </w:tcPr>
          <w:p w14:paraId="3855504A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647583" w:rsidRPr="000B426B" w14:paraId="0D18D9EF" w14:textId="77777777" w:rsidTr="000C6A3C">
        <w:trPr>
          <w:trHeight w:val="349"/>
          <w:jc w:val="center"/>
        </w:trPr>
        <w:tc>
          <w:tcPr>
            <w:tcW w:w="1843" w:type="dxa"/>
            <w:vMerge/>
          </w:tcPr>
          <w:p w14:paraId="32312AD0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2344459B" w14:textId="3A0A19A4" w:rsidR="00647583" w:rsidRPr="000B426B" w:rsidRDefault="00647583" w:rsidP="0064758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Лабораторн</w:t>
            </w:r>
            <w:r w:rsidRPr="000B426B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ое занятие </w:t>
            </w:r>
            <w:r w:rsidRPr="00C601D3">
              <w:rPr>
                <w:rFonts w:ascii="Times New Roman" w:hAnsi="Times New Roman" w:cs="Times New Roman"/>
                <w:b/>
                <w:bCs/>
              </w:rPr>
              <w:t>№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3</w:t>
            </w:r>
            <w:r w:rsidRPr="00C601D3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FA3FB5">
              <w:rPr>
                <w:rFonts w:ascii="Times New Roman" w:hAnsi="Times New Roman" w:cs="Times New Roman"/>
              </w:rPr>
              <w:t>Классы точности средств измерений.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0D2F0F32" w14:textId="2E3AD2B4" w:rsidR="00647583" w:rsidRDefault="00647583" w:rsidP="00A472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418" w:type="dxa"/>
            <w:vMerge/>
          </w:tcPr>
          <w:p w14:paraId="6166BA5E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490" w:type="dxa"/>
            <w:vMerge/>
          </w:tcPr>
          <w:p w14:paraId="3D0893BF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647583" w:rsidRPr="000B426B" w14:paraId="08B0DDD1" w14:textId="77777777" w:rsidTr="00D276E6">
        <w:trPr>
          <w:trHeight w:val="349"/>
          <w:jc w:val="center"/>
        </w:trPr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3AA21B76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7804632B" w14:textId="1E7F18D4" w:rsidR="00647583" w:rsidRPr="000B426B" w:rsidRDefault="00647583" w:rsidP="0064758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B426B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Практическое занятие </w:t>
            </w:r>
            <w:r w:rsidRPr="00C601D3">
              <w:rPr>
                <w:rFonts w:ascii="Times New Roman" w:hAnsi="Times New Roman" w:cs="Times New Roman"/>
                <w:b/>
                <w:bCs/>
              </w:rPr>
              <w:t>№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5</w:t>
            </w:r>
            <w:r w:rsidRPr="00C601D3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FA3FB5">
              <w:rPr>
                <w:rFonts w:ascii="Times New Roman" w:hAnsi="Times New Roman" w:cs="Times New Roman"/>
              </w:rPr>
              <w:t>Методы обработки результатов измерений.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5B5D58A3" w14:textId="1D358817" w:rsidR="00647583" w:rsidRDefault="00647583" w:rsidP="00A472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271E5456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490" w:type="dxa"/>
            <w:vMerge/>
            <w:tcBorders>
              <w:bottom w:val="single" w:sz="4" w:space="0" w:color="auto"/>
            </w:tcBorders>
          </w:tcPr>
          <w:p w14:paraId="51962907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472F9" w:rsidRPr="000B426B" w14:paraId="1B242BD3" w14:textId="77777777" w:rsidTr="00C201D2">
        <w:trPr>
          <w:trHeight w:val="349"/>
          <w:jc w:val="center"/>
        </w:trPr>
        <w:tc>
          <w:tcPr>
            <w:tcW w:w="6946" w:type="dxa"/>
            <w:gridSpan w:val="2"/>
            <w:tcBorders>
              <w:bottom w:val="single" w:sz="4" w:space="0" w:color="auto"/>
            </w:tcBorders>
          </w:tcPr>
          <w:p w14:paraId="6164E8B0" w14:textId="0E7AC4EE" w:rsidR="00A472F9" w:rsidRPr="000B426B" w:rsidRDefault="00A472F9" w:rsidP="00A472F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B426B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Раздел 3. Сертификация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773F993A" w14:textId="77777777" w:rsidR="00A472F9" w:rsidRPr="000B426B" w:rsidRDefault="00A472F9" w:rsidP="00A472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DE6387C" w14:textId="77777777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490" w:type="dxa"/>
            <w:vMerge w:val="restart"/>
          </w:tcPr>
          <w:p w14:paraId="6411D4F8" w14:textId="536A54FE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D443A">
              <w:rPr>
                <w:rFonts w:ascii="Times New Roman" w:hAnsi="Times New Roman" w:cs="Times New Roman"/>
              </w:rPr>
              <w:t>ОК 1, ОК 5, ОК 9, ПК 1.1, ПК 1.3, ПК 2.1, ПК 3.1, ПК 3.2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ЛР.6, ЛР.14</w:t>
            </w:r>
          </w:p>
        </w:tc>
      </w:tr>
      <w:tr w:rsidR="00647583" w:rsidRPr="000B426B" w14:paraId="43A5238E" w14:textId="77777777" w:rsidTr="00647583">
        <w:trPr>
          <w:trHeight w:val="349"/>
          <w:jc w:val="center"/>
        </w:trPr>
        <w:tc>
          <w:tcPr>
            <w:tcW w:w="1843" w:type="dxa"/>
            <w:vMerge w:val="restart"/>
          </w:tcPr>
          <w:p w14:paraId="2E795B7E" w14:textId="51C41940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426B">
              <w:rPr>
                <w:rFonts w:ascii="Times New Roman" w:hAnsi="Times New Roman" w:cs="Times New Roman"/>
                <w:b/>
                <w:bCs/>
              </w:rPr>
              <w:t xml:space="preserve">Тема 3.1. </w:t>
            </w:r>
            <w:r w:rsidRPr="00A531B4">
              <w:rPr>
                <w:rFonts w:ascii="Times New Roman" w:hAnsi="Times New Roman" w:cs="Times New Roman"/>
                <w:bCs/>
              </w:rPr>
              <w:t>Основные цели и объекты сертификации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00B7BFC1" w14:textId="2195D93E" w:rsidR="00647583" w:rsidRPr="000B426B" w:rsidRDefault="00647583" w:rsidP="00A472F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B426B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2443ED76" w14:textId="77777777" w:rsidR="00647583" w:rsidRPr="000B426B" w:rsidRDefault="00647583" w:rsidP="00A472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5CF990FF" w14:textId="240D29E8" w:rsidR="00647583" w:rsidRPr="00647583" w:rsidRDefault="00647583" w:rsidP="00647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90" w:type="dxa"/>
            <w:vMerge/>
          </w:tcPr>
          <w:p w14:paraId="6D3C76C4" w14:textId="5E1B2BC0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647583" w:rsidRPr="000B426B" w14:paraId="141EE75F" w14:textId="77777777" w:rsidTr="00F605B8">
        <w:trPr>
          <w:trHeight w:val="349"/>
          <w:jc w:val="center"/>
        </w:trPr>
        <w:tc>
          <w:tcPr>
            <w:tcW w:w="1843" w:type="dxa"/>
            <w:vMerge/>
          </w:tcPr>
          <w:p w14:paraId="6F32095A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6D9DA74C" w14:textId="0CC4BE19" w:rsidR="00647583" w:rsidRPr="000B426B" w:rsidRDefault="00647583" w:rsidP="00A472F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B426B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1. </w:t>
            </w:r>
            <w:r w:rsidRPr="000B426B">
              <w:rPr>
                <w:rFonts w:ascii="Times New Roman" w:eastAsia="Calibri" w:hAnsi="Times New Roman" w:cs="Times New Roman"/>
              </w:rPr>
              <w:t xml:space="preserve">Основные понятия и определения сертификации. Основные цели и принципы сертификации продукции и услуг. Правовые основы и процедуры проведения сертификации. Схемы сертификации. 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5427F423" w14:textId="230C0E77" w:rsidR="00647583" w:rsidRPr="000B426B" w:rsidRDefault="00647583" w:rsidP="00A472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8" w:type="dxa"/>
            <w:vMerge/>
          </w:tcPr>
          <w:p w14:paraId="1BCDC15A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490" w:type="dxa"/>
            <w:vMerge/>
            <w:vAlign w:val="center"/>
          </w:tcPr>
          <w:p w14:paraId="3F7F5CFB" w14:textId="6CF967B8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647583" w:rsidRPr="000B426B" w14:paraId="3CC0BBBA" w14:textId="77777777" w:rsidTr="00F92728">
        <w:trPr>
          <w:trHeight w:val="349"/>
          <w:jc w:val="center"/>
        </w:trPr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3A536055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2BA35EE4" w14:textId="31055DE0" w:rsidR="00647583" w:rsidRPr="00EF470C" w:rsidRDefault="00647583" w:rsidP="00A472F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EF470C">
              <w:rPr>
                <w:rFonts w:ascii="Times New Roman" w:eastAsia="Calibri" w:hAnsi="Times New Roman" w:cs="Times New Roman"/>
              </w:rPr>
              <w:t>Аккредитация органов по сертификации и испытательных лабораторий. Проведение сертификации. Государственный контроль и надзор за соблюдением правил сертификации.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357C2BA4" w14:textId="1FF549AF" w:rsidR="00647583" w:rsidRDefault="00647583" w:rsidP="00A472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7A3121C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490" w:type="dxa"/>
            <w:vMerge/>
            <w:tcBorders>
              <w:bottom w:val="single" w:sz="4" w:space="0" w:color="auto"/>
            </w:tcBorders>
            <w:vAlign w:val="center"/>
          </w:tcPr>
          <w:p w14:paraId="45FAACB7" w14:textId="77777777" w:rsidR="00647583" w:rsidRPr="002D443A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583" w:rsidRPr="000B426B" w14:paraId="2BD8B7BD" w14:textId="77777777" w:rsidTr="00647583">
        <w:trPr>
          <w:trHeight w:val="349"/>
          <w:jc w:val="center"/>
        </w:trPr>
        <w:tc>
          <w:tcPr>
            <w:tcW w:w="1843" w:type="dxa"/>
            <w:vMerge w:val="restart"/>
          </w:tcPr>
          <w:p w14:paraId="5333E6E3" w14:textId="038DB82E" w:rsidR="00647583" w:rsidRPr="00A531B4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2D443A">
              <w:rPr>
                <w:rFonts w:ascii="Times New Roman" w:hAnsi="Times New Roman" w:cs="Times New Roman"/>
                <w:b/>
                <w:bCs/>
              </w:rPr>
              <w:t xml:space="preserve">Тема 3.2. </w:t>
            </w:r>
            <w:r w:rsidRPr="00A531B4">
              <w:rPr>
                <w:rFonts w:ascii="Times New Roman" w:hAnsi="Times New Roman" w:cs="Times New Roman"/>
                <w:bCs/>
              </w:rPr>
              <w:t>Система качества, ее показатели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092D7D04" w14:textId="0803C76D" w:rsidR="00647583" w:rsidRPr="000B426B" w:rsidRDefault="00647583" w:rsidP="00A472F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B426B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3121C12B" w14:textId="77777777" w:rsidR="00647583" w:rsidRPr="000B426B" w:rsidRDefault="00647583" w:rsidP="00A472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76FC69BB" w14:textId="183AF729" w:rsidR="00647583" w:rsidRPr="00647583" w:rsidRDefault="00647583" w:rsidP="00647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490" w:type="dxa"/>
            <w:vMerge w:val="restart"/>
          </w:tcPr>
          <w:p w14:paraId="4C712657" w14:textId="58AD844B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D443A">
              <w:rPr>
                <w:rFonts w:ascii="Times New Roman" w:hAnsi="Times New Roman" w:cs="Times New Roman"/>
              </w:rPr>
              <w:t>ОК 1, ОК 5, ОК 9, ПК 1.1, ПК 1.3, ПК 2.1, ПК 3.1, ПК 3.2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ЛР.6, ЛР.14</w:t>
            </w:r>
          </w:p>
        </w:tc>
      </w:tr>
      <w:tr w:rsidR="00647583" w:rsidRPr="000B426B" w14:paraId="2B405358" w14:textId="77777777" w:rsidTr="004A5FD5">
        <w:trPr>
          <w:trHeight w:val="349"/>
          <w:jc w:val="center"/>
        </w:trPr>
        <w:tc>
          <w:tcPr>
            <w:tcW w:w="1843" w:type="dxa"/>
            <w:vMerge/>
          </w:tcPr>
          <w:p w14:paraId="045A8871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2030F71F" w14:textId="455E29E1" w:rsidR="00647583" w:rsidRPr="000B426B" w:rsidRDefault="00647583" w:rsidP="00A472F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B426B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1. </w:t>
            </w:r>
            <w:r w:rsidRPr="000B426B">
              <w:rPr>
                <w:rFonts w:ascii="Times New Roman" w:eastAsia="Calibri" w:hAnsi="Times New Roman" w:cs="Times New Roman"/>
                <w:lang w:eastAsia="en-US"/>
              </w:rPr>
              <w:t xml:space="preserve">Основные понятия и определения документации систем качества. Показатели качества, методы контроля качества продукции. 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11853037" w14:textId="5F9D397A" w:rsidR="00647583" w:rsidRPr="000B426B" w:rsidRDefault="00647583" w:rsidP="00A472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8" w:type="dxa"/>
            <w:vMerge/>
          </w:tcPr>
          <w:p w14:paraId="3D975A30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490" w:type="dxa"/>
            <w:vMerge/>
            <w:vAlign w:val="center"/>
          </w:tcPr>
          <w:p w14:paraId="726BC3B8" w14:textId="532BF6F2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647583" w:rsidRPr="000B426B" w14:paraId="618CAB6F" w14:textId="77777777" w:rsidTr="004A5FD5">
        <w:trPr>
          <w:trHeight w:val="349"/>
          <w:jc w:val="center"/>
        </w:trPr>
        <w:tc>
          <w:tcPr>
            <w:tcW w:w="1843" w:type="dxa"/>
            <w:vMerge/>
          </w:tcPr>
          <w:p w14:paraId="36037488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3D9A64CA" w14:textId="48796A24" w:rsidR="00647583" w:rsidRPr="000B426B" w:rsidRDefault="00647583" w:rsidP="00A472F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0B426B">
              <w:rPr>
                <w:rFonts w:ascii="Times New Roman" w:eastAsia="Calibri" w:hAnsi="Times New Roman" w:cs="Times New Roman"/>
                <w:lang w:eastAsia="en-US"/>
              </w:rPr>
              <w:t>Формы подтверждения качества. Система управления качеством. Использование в профессиональной деятельности документации систем качества.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67197BFD" w14:textId="2EC39343" w:rsidR="00647583" w:rsidRDefault="00647583" w:rsidP="00A472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8" w:type="dxa"/>
            <w:vMerge/>
          </w:tcPr>
          <w:p w14:paraId="57B6743F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490" w:type="dxa"/>
            <w:vMerge/>
            <w:vAlign w:val="center"/>
          </w:tcPr>
          <w:p w14:paraId="0D967ED7" w14:textId="77777777" w:rsidR="00647583" w:rsidRPr="002D443A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583" w:rsidRPr="000B426B" w14:paraId="66D889E1" w14:textId="77777777" w:rsidTr="004A5FD5">
        <w:trPr>
          <w:trHeight w:val="349"/>
          <w:jc w:val="center"/>
        </w:trPr>
        <w:tc>
          <w:tcPr>
            <w:tcW w:w="1843" w:type="dxa"/>
            <w:vMerge/>
          </w:tcPr>
          <w:p w14:paraId="0EB62C46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7DCD3944" w14:textId="1EF8F178" w:rsidR="00647583" w:rsidRPr="000B426B" w:rsidRDefault="00647583" w:rsidP="00A472F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C601D3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451ADC9D" w14:textId="79496D1D" w:rsidR="00647583" w:rsidRDefault="00647583" w:rsidP="00A472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6</w:t>
            </w:r>
          </w:p>
        </w:tc>
        <w:tc>
          <w:tcPr>
            <w:tcW w:w="1418" w:type="dxa"/>
            <w:vMerge/>
          </w:tcPr>
          <w:p w14:paraId="328E5711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490" w:type="dxa"/>
            <w:vMerge/>
            <w:vAlign w:val="center"/>
          </w:tcPr>
          <w:p w14:paraId="19AEED76" w14:textId="77777777" w:rsidR="00647583" w:rsidRPr="002D443A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583" w:rsidRPr="000B426B" w14:paraId="0432069A" w14:textId="77777777" w:rsidTr="004A5FD5">
        <w:trPr>
          <w:trHeight w:val="349"/>
          <w:jc w:val="center"/>
        </w:trPr>
        <w:tc>
          <w:tcPr>
            <w:tcW w:w="1843" w:type="dxa"/>
            <w:vMerge/>
          </w:tcPr>
          <w:p w14:paraId="7A425F0B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5F451CD5" w14:textId="3067734E" w:rsidR="00647583" w:rsidRPr="000B426B" w:rsidRDefault="00647583" w:rsidP="00A472F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0B426B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Практическое занятие </w:t>
            </w:r>
            <w:r w:rsidRPr="00AB4BB0">
              <w:rPr>
                <w:rFonts w:ascii="Times New Roman" w:hAnsi="Times New Roman" w:cs="Times New Roman"/>
                <w:b/>
                <w:bCs/>
                <w:lang w:eastAsia="ar-SA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 6</w:t>
            </w:r>
            <w:r w:rsidRPr="00AB4BB0">
              <w:rPr>
                <w:rFonts w:ascii="Times New Roman" w:hAnsi="Times New Roman" w:cs="Times New Roman"/>
                <w:b/>
                <w:bCs/>
                <w:lang w:eastAsia="ar-SA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 </w:t>
            </w:r>
            <w:r w:rsidRPr="00AB4BB0">
              <w:rPr>
                <w:rFonts w:ascii="Times New Roman" w:hAnsi="Times New Roman" w:cs="Times New Roman"/>
                <w:lang w:eastAsia="ar-SA"/>
              </w:rPr>
              <w:t>Обязательная и добровольная сертификация. Порядок и правила сертификации.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797010AF" w14:textId="50FB9710" w:rsidR="00647583" w:rsidRDefault="00647583" w:rsidP="00A472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8" w:type="dxa"/>
            <w:vMerge/>
          </w:tcPr>
          <w:p w14:paraId="5B3D0CB3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490" w:type="dxa"/>
            <w:vMerge/>
            <w:vAlign w:val="center"/>
          </w:tcPr>
          <w:p w14:paraId="501D0412" w14:textId="77777777" w:rsidR="00647583" w:rsidRPr="002D443A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583" w:rsidRPr="000B426B" w14:paraId="3FD36299" w14:textId="77777777" w:rsidTr="004A5FD5">
        <w:trPr>
          <w:trHeight w:val="349"/>
          <w:jc w:val="center"/>
        </w:trPr>
        <w:tc>
          <w:tcPr>
            <w:tcW w:w="1843" w:type="dxa"/>
            <w:vMerge/>
          </w:tcPr>
          <w:p w14:paraId="7E978CB3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16FDA8A4" w14:textId="72C98CC7" w:rsidR="00647583" w:rsidRPr="000B426B" w:rsidRDefault="00647583" w:rsidP="0064758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Лабораторн</w:t>
            </w:r>
            <w:r w:rsidRPr="000B426B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ое занятие </w:t>
            </w:r>
            <w:r w:rsidRPr="00AB4BB0"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lang w:eastAsia="ar-SA"/>
              </w:rPr>
              <w:t>4</w:t>
            </w:r>
            <w:r w:rsidRPr="00AB4BB0">
              <w:rPr>
                <w:rFonts w:ascii="Times New Roman" w:hAnsi="Times New Roman" w:cs="Times New Roman"/>
                <w:b/>
                <w:bCs/>
                <w:lang w:eastAsia="ar-SA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 </w:t>
            </w:r>
            <w:r w:rsidRPr="00AB4BB0">
              <w:rPr>
                <w:rFonts w:ascii="Times New Roman" w:hAnsi="Times New Roman" w:cs="Times New Roman"/>
                <w:bCs/>
                <w:lang w:eastAsia="ar-SA"/>
              </w:rPr>
              <w:t>Штриховое кодирование продукции.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1C3B4790" w14:textId="52CE6EAD" w:rsidR="00647583" w:rsidRDefault="00647583" w:rsidP="00A472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418" w:type="dxa"/>
            <w:vMerge/>
          </w:tcPr>
          <w:p w14:paraId="29352AB1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490" w:type="dxa"/>
            <w:vMerge/>
            <w:vAlign w:val="center"/>
          </w:tcPr>
          <w:p w14:paraId="77B397CC" w14:textId="77777777" w:rsidR="00647583" w:rsidRPr="002D443A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583" w:rsidRPr="000B426B" w14:paraId="194ECEA0" w14:textId="77777777" w:rsidTr="00DE0235">
        <w:trPr>
          <w:trHeight w:val="349"/>
          <w:jc w:val="center"/>
        </w:trPr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5A031CF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3DA37EB5" w14:textId="4BF3D14F" w:rsidR="00647583" w:rsidRPr="000B426B" w:rsidRDefault="00647583" w:rsidP="0064758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Лабораторн</w:t>
            </w:r>
            <w:r w:rsidRPr="000B426B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ое занятие </w:t>
            </w:r>
            <w:r w:rsidRPr="00AB4BB0"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lang w:eastAsia="ar-SA"/>
              </w:rPr>
              <w:t>5</w:t>
            </w:r>
            <w:r w:rsidRPr="00AB4BB0">
              <w:rPr>
                <w:rFonts w:ascii="Times New Roman" w:hAnsi="Times New Roman" w:cs="Times New Roman"/>
                <w:b/>
                <w:bCs/>
                <w:lang w:eastAsia="ar-SA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 </w:t>
            </w:r>
            <w:r w:rsidRPr="00AB4BB0">
              <w:rPr>
                <w:rFonts w:ascii="Times New Roman" w:hAnsi="Times New Roman" w:cs="Times New Roman"/>
                <w:lang w:eastAsia="ar-SA"/>
              </w:rPr>
              <w:t>Проведение экспертизы сертификата.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4440BB8C" w14:textId="3DB46698" w:rsidR="00647583" w:rsidRDefault="00647583" w:rsidP="00A472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0267C2E1" w14:textId="77777777" w:rsidR="00647583" w:rsidRPr="000B426B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490" w:type="dxa"/>
            <w:vMerge/>
            <w:tcBorders>
              <w:bottom w:val="single" w:sz="4" w:space="0" w:color="auto"/>
            </w:tcBorders>
            <w:vAlign w:val="center"/>
          </w:tcPr>
          <w:p w14:paraId="61ABDD1F" w14:textId="77777777" w:rsidR="00647583" w:rsidRPr="002D443A" w:rsidRDefault="00647583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72F9" w:rsidRPr="000B426B" w14:paraId="441013B9" w14:textId="77777777" w:rsidTr="000B426B">
        <w:trPr>
          <w:jc w:val="center"/>
        </w:trPr>
        <w:tc>
          <w:tcPr>
            <w:tcW w:w="6946" w:type="dxa"/>
            <w:gridSpan w:val="2"/>
          </w:tcPr>
          <w:p w14:paraId="0515E186" w14:textId="77777777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426B"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930" w:type="dxa"/>
          </w:tcPr>
          <w:p w14:paraId="337978B8" w14:textId="2DBE8223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1418" w:type="dxa"/>
          </w:tcPr>
          <w:p w14:paraId="5618F6AC" w14:textId="77777777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90" w:type="dxa"/>
          </w:tcPr>
          <w:p w14:paraId="16BBF76F" w14:textId="77777777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472F9" w:rsidRPr="000B426B" w14:paraId="7FCC154F" w14:textId="77777777" w:rsidTr="000B426B">
        <w:trPr>
          <w:jc w:val="center"/>
        </w:trPr>
        <w:tc>
          <w:tcPr>
            <w:tcW w:w="6946" w:type="dxa"/>
            <w:gridSpan w:val="2"/>
          </w:tcPr>
          <w:p w14:paraId="23FBEC2E" w14:textId="77777777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426B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930" w:type="dxa"/>
          </w:tcPr>
          <w:p w14:paraId="12A0796E" w14:textId="74459DAA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80</w:t>
            </w:r>
          </w:p>
        </w:tc>
        <w:tc>
          <w:tcPr>
            <w:tcW w:w="1418" w:type="dxa"/>
          </w:tcPr>
          <w:p w14:paraId="315F26D6" w14:textId="77777777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90" w:type="dxa"/>
          </w:tcPr>
          <w:p w14:paraId="2A61AA39" w14:textId="77777777" w:rsidR="00A472F9" w:rsidRPr="000B426B" w:rsidRDefault="00A472F9" w:rsidP="00A4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535A7846" w14:textId="77777777" w:rsidR="00FF67DF" w:rsidRDefault="00FF67DF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14:paraId="50C509F1" w14:textId="77777777" w:rsidR="00FF67DF" w:rsidRPr="00F32911" w:rsidRDefault="00FF67DF" w:rsidP="00F32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FF0000"/>
        </w:rPr>
        <w:tab/>
      </w:r>
      <w:bookmarkStart w:id="10" w:name="_Toc283296934"/>
      <w:bookmarkStart w:id="11" w:name="_Toc283648317"/>
      <w:bookmarkEnd w:id="8"/>
      <w:bookmarkEnd w:id="9"/>
    </w:p>
    <w:p w14:paraId="321B4DB3" w14:textId="77777777" w:rsidR="00FF67DF" w:rsidRPr="0079373A" w:rsidRDefault="00F32911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br w:type="page"/>
      </w:r>
      <w:r w:rsidR="00FF67DF"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3. условия </w:t>
      </w:r>
      <w:r w:rsidR="00FF67DF"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FF67DF"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5C809C20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10"/>
    <w:bookmarkEnd w:id="11"/>
    <w:p w14:paraId="4CF25822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082BE865" w14:textId="7264E5CC" w:rsidR="00D923C6" w:rsidRPr="00D923C6" w:rsidRDefault="00FF67DF" w:rsidP="00D923C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687F">
        <w:rPr>
          <w:rFonts w:ascii="Times New Roman" w:hAnsi="Times New Roman" w:cs="Times New Roman"/>
          <w:sz w:val="24"/>
          <w:szCs w:val="24"/>
        </w:rPr>
        <w:t>Реализация учебной дисциплины требует наличия</w:t>
      </w:r>
      <w:bookmarkStart w:id="12" w:name="_Toc283296935"/>
      <w:bookmarkStart w:id="13" w:name="_Toc283648318"/>
      <w:r w:rsidR="00D923C6" w:rsidRPr="00D923C6">
        <w:rPr>
          <w:rFonts w:ascii="Times New Roman" w:hAnsi="Times New Roman" w:cs="Times New Roman"/>
          <w:sz w:val="24"/>
          <w:szCs w:val="24"/>
        </w:rPr>
        <w:t xml:space="preserve"> </w:t>
      </w:r>
      <w:r w:rsidR="00CD1179" w:rsidRPr="00CD1179">
        <w:rPr>
          <w:rFonts w:ascii="Times New Roman" w:hAnsi="Times New Roman" w:cs="Times New Roman"/>
          <w:sz w:val="24"/>
          <w:szCs w:val="24"/>
        </w:rPr>
        <w:t>кабинет «Метрологии, стандартизации и сертификации»</w:t>
      </w:r>
      <w:r w:rsidR="00D923C6" w:rsidRPr="00D923C6">
        <w:rPr>
          <w:rFonts w:ascii="Times New Roman" w:hAnsi="Times New Roman" w:cs="Times New Roman"/>
          <w:sz w:val="24"/>
          <w:szCs w:val="24"/>
        </w:rPr>
        <w:t>.</w:t>
      </w:r>
    </w:p>
    <w:p w14:paraId="177F2E94" w14:textId="3E1FF34A" w:rsidR="00D923C6" w:rsidRPr="00D923C6" w:rsidRDefault="00CD1179" w:rsidP="00D923C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CD1179">
        <w:rPr>
          <w:rFonts w:ascii="Times New Roman" w:hAnsi="Times New Roman" w:cs="Times New Roman"/>
          <w:sz w:val="24"/>
          <w:szCs w:val="24"/>
        </w:rPr>
        <w:t>абинет «Метрологии, стандартизации и сертификации».</w:t>
      </w:r>
    </w:p>
    <w:p w14:paraId="052AACF9" w14:textId="77777777" w:rsidR="00D923C6" w:rsidRPr="00D923C6" w:rsidRDefault="00D923C6" w:rsidP="00D923C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923C6">
        <w:rPr>
          <w:rFonts w:ascii="Times New Roman" w:hAnsi="Times New Roman" w:cs="Times New Roman"/>
          <w:sz w:val="24"/>
          <w:szCs w:val="24"/>
        </w:rPr>
        <w:t>Перечень основного оборудования, учебно-наглядных пособий:</w:t>
      </w:r>
    </w:p>
    <w:p w14:paraId="21924556" w14:textId="77777777" w:rsidR="00647583" w:rsidRPr="00647583" w:rsidRDefault="00647583" w:rsidP="00647583">
      <w:pPr>
        <w:pStyle w:val="a8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47583">
        <w:rPr>
          <w:rFonts w:ascii="Times New Roman" w:hAnsi="Times New Roman" w:cs="Times New Roman"/>
          <w:sz w:val="24"/>
          <w:szCs w:val="24"/>
        </w:rPr>
        <w:t>комплект мебели для преподавателя,</w:t>
      </w:r>
    </w:p>
    <w:p w14:paraId="037AAA1F" w14:textId="77777777" w:rsidR="00647583" w:rsidRPr="00647583" w:rsidRDefault="00647583" w:rsidP="00647583">
      <w:pPr>
        <w:pStyle w:val="a8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47583">
        <w:rPr>
          <w:rFonts w:ascii="Times New Roman" w:hAnsi="Times New Roman" w:cs="Times New Roman"/>
          <w:sz w:val="24"/>
          <w:szCs w:val="24"/>
        </w:rPr>
        <w:t>комплект мебели для обучающихся на 25 посадочных мест,</w:t>
      </w:r>
    </w:p>
    <w:p w14:paraId="13DD0B61" w14:textId="77777777" w:rsidR="00647583" w:rsidRPr="00647583" w:rsidRDefault="00647583" w:rsidP="00647583">
      <w:pPr>
        <w:pStyle w:val="a8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47583">
        <w:rPr>
          <w:rFonts w:ascii="Times New Roman" w:hAnsi="Times New Roman" w:cs="Times New Roman"/>
          <w:sz w:val="24"/>
          <w:szCs w:val="24"/>
        </w:rPr>
        <w:t>комплект учебно-наглядных пособий и плакатов;</w:t>
      </w:r>
    </w:p>
    <w:p w14:paraId="220A50D9" w14:textId="77777777" w:rsidR="00647583" w:rsidRPr="00647583" w:rsidRDefault="00647583" w:rsidP="00647583">
      <w:pPr>
        <w:pStyle w:val="a8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47583">
        <w:rPr>
          <w:rFonts w:ascii="Times New Roman" w:hAnsi="Times New Roman" w:cs="Times New Roman"/>
          <w:sz w:val="24"/>
          <w:szCs w:val="24"/>
        </w:rPr>
        <w:t>техническая документация, методическое обеспечение;</w:t>
      </w:r>
    </w:p>
    <w:p w14:paraId="00CC48B0" w14:textId="77777777" w:rsidR="00647583" w:rsidRPr="00647583" w:rsidRDefault="00647583" w:rsidP="00647583">
      <w:pPr>
        <w:pStyle w:val="a8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47583">
        <w:rPr>
          <w:rFonts w:ascii="Times New Roman" w:hAnsi="Times New Roman" w:cs="Times New Roman"/>
          <w:sz w:val="24"/>
          <w:szCs w:val="24"/>
        </w:rPr>
        <w:t>комплект измерительных инструментов для выполнения лабораторных работ;</w:t>
      </w:r>
    </w:p>
    <w:p w14:paraId="380D2FBA" w14:textId="77777777" w:rsidR="00647583" w:rsidRPr="00647583" w:rsidRDefault="00647583" w:rsidP="00647583">
      <w:pPr>
        <w:pStyle w:val="a8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47583">
        <w:rPr>
          <w:rFonts w:ascii="Times New Roman" w:hAnsi="Times New Roman" w:cs="Times New Roman"/>
          <w:sz w:val="24"/>
          <w:szCs w:val="24"/>
        </w:rPr>
        <w:t>стенд "Основы метрологии, стандартизации и сертификации"</w:t>
      </w:r>
    </w:p>
    <w:p w14:paraId="6CECB75A" w14:textId="77777777" w:rsidR="00647583" w:rsidRPr="00647583" w:rsidRDefault="00647583" w:rsidP="00647583">
      <w:pPr>
        <w:pStyle w:val="a8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47583">
        <w:rPr>
          <w:rFonts w:ascii="Times New Roman" w:hAnsi="Times New Roman" w:cs="Times New Roman"/>
          <w:sz w:val="24"/>
          <w:szCs w:val="24"/>
        </w:rPr>
        <w:t>компьютер;</w:t>
      </w:r>
    </w:p>
    <w:p w14:paraId="5042F99F" w14:textId="77777777" w:rsidR="00647583" w:rsidRPr="00647583" w:rsidRDefault="00647583" w:rsidP="00647583">
      <w:pPr>
        <w:pStyle w:val="a8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47583">
        <w:rPr>
          <w:rFonts w:ascii="Times New Roman" w:hAnsi="Times New Roman" w:cs="Times New Roman"/>
          <w:sz w:val="24"/>
          <w:szCs w:val="24"/>
        </w:rPr>
        <w:t>мультимедиа проектор;</w:t>
      </w:r>
    </w:p>
    <w:p w14:paraId="346F2167" w14:textId="77777777" w:rsidR="00647583" w:rsidRPr="00647583" w:rsidRDefault="00647583" w:rsidP="00647583">
      <w:pPr>
        <w:pStyle w:val="a8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47583">
        <w:rPr>
          <w:rFonts w:ascii="Times New Roman" w:hAnsi="Times New Roman" w:cs="Times New Roman"/>
          <w:sz w:val="24"/>
          <w:szCs w:val="24"/>
        </w:rPr>
        <w:t xml:space="preserve">экран. </w:t>
      </w:r>
    </w:p>
    <w:p w14:paraId="266141B0" w14:textId="77777777" w:rsidR="00647583" w:rsidRPr="00647583" w:rsidRDefault="00647583" w:rsidP="00647583">
      <w:pPr>
        <w:pStyle w:val="a8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47583">
        <w:rPr>
          <w:rFonts w:ascii="Times New Roman" w:hAnsi="Times New Roman" w:cs="Times New Roman"/>
          <w:sz w:val="24"/>
          <w:szCs w:val="24"/>
        </w:rPr>
        <w:t>Программное обеспечение</w:t>
      </w:r>
    </w:p>
    <w:p w14:paraId="7C21CB89" w14:textId="77777777" w:rsidR="00647583" w:rsidRPr="00647583" w:rsidRDefault="00647583" w:rsidP="00647583">
      <w:pPr>
        <w:pStyle w:val="a8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47583">
        <w:rPr>
          <w:rFonts w:ascii="Times New Roman" w:hAnsi="Times New Roman" w:cs="Times New Roman"/>
          <w:sz w:val="24"/>
          <w:szCs w:val="24"/>
        </w:rPr>
        <w:t xml:space="preserve">Microsoft Windows 7 (лицензия №61046615, авторизованный номер лицензиата: 91049631ZZE1410) </w:t>
      </w:r>
    </w:p>
    <w:p w14:paraId="378A355D" w14:textId="77777777" w:rsidR="00647583" w:rsidRPr="00647583" w:rsidRDefault="00647583" w:rsidP="00647583">
      <w:pPr>
        <w:pStyle w:val="a8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47583">
        <w:rPr>
          <w:rFonts w:ascii="Times New Roman" w:hAnsi="Times New Roman" w:cs="Times New Roman"/>
          <w:sz w:val="24"/>
          <w:szCs w:val="24"/>
        </w:rPr>
        <w:t xml:space="preserve">Microsoft Office 2003 (Лицензия № 41764220, авторизованный номер лицензиата: 61748179ZZE0902) </w:t>
      </w:r>
    </w:p>
    <w:p w14:paraId="5CCC36EF" w14:textId="4C2E0E85" w:rsidR="00D923C6" w:rsidRPr="00647583" w:rsidRDefault="00647583" w:rsidP="00647583">
      <w:pPr>
        <w:pStyle w:val="a8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47583">
        <w:rPr>
          <w:rFonts w:ascii="Times New Roman" w:hAnsi="Times New Roman" w:cs="Times New Roman"/>
          <w:sz w:val="24"/>
          <w:szCs w:val="24"/>
          <w:lang w:val="en-US"/>
        </w:rPr>
        <w:t>PN KL 4851RATFQ Kaspersky WorkSpace Security Russian Edition. 250-499 User 1 year Educational Renewal License (</w:t>
      </w:r>
      <w:r w:rsidRPr="00647583">
        <w:rPr>
          <w:rFonts w:ascii="Times New Roman" w:hAnsi="Times New Roman" w:cs="Times New Roman"/>
          <w:sz w:val="24"/>
          <w:szCs w:val="24"/>
        </w:rPr>
        <w:t>Лицензионное</w:t>
      </w:r>
      <w:r w:rsidRPr="006475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47583">
        <w:rPr>
          <w:rFonts w:ascii="Times New Roman" w:hAnsi="Times New Roman" w:cs="Times New Roman"/>
          <w:sz w:val="24"/>
          <w:szCs w:val="24"/>
        </w:rPr>
        <w:t>соглашение</w:t>
      </w:r>
      <w:r w:rsidRPr="00647583">
        <w:rPr>
          <w:rFonts w:ascii="Times New Roman" w:hAnsi="Times New Roman" w:cs="Times New Roman"/>
          <w:sz w:val="24"/>
          <w:szCs w:val="24"/>
          <w:lang w:val="en-US"/>
        </w:rPr>
        <w:t xml:space="preserve"> № </w:t>
      </w:r>
      <w:r w:rsidRPr="00647583">
        <w:rPr>
          <w:rFonts w:ascii="Times New Roman" w:hAnsi="Times New Roman" w:cs="Times New Roman"/>
          <w:sz w:val="24"/>
          <w:szCs w:val="24"/>
        </w:rPr>
        <w:t>ДОА</w:t>
      </w:r>
      <w:r w:rsidRPr="00647583">
        <w:rPr>
          <w:rFonts w:ascii="Times New Roman" w:hAnsi="Times New Roman" w:cs="Times New Roman"/>
          <w:sz w:val="24"/>
          <w:szCs w:val="24"/>
          <w:lang w:val="en-US"/>
        </w:rPr>
        <w:t>300419/1-1/175)</w:t>
      </w:r>
    </w:p>
    <w:p w14:paraId="1057D4C5" w14:textId="77777777" w:rsidR="00647583" w:rsidRDefault="00647583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644E0F" w14:textId="74A245AC" w:rsidR="00FF67DF" w:rsidRPr="0079373A" w:rsidRDefault="00FF67D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4" w:name="_GoBack"/>
      <w:bookmarkEnd w:id="14"/>
      <w:r w:rsidRPr="0079373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12"/>
      <w:bookmarkEnd w:id="13"/>
    </w:p>
    <w:p w14:paraId="20136A1F" w14:textId="77777777" w:rsidR="00FF67DF" w:rsidRPr="0079373A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3DAE47B" w14:textId="77777777"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1F7C0586" w14:textId="77777777" w:rsidR="00D32E7F" w:rsidRPr="00D32E7F" w:rsidRDefault="00D32E7F" w:rsidP="00D32E7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E7F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73EC9A0D" w14:textId="77777777" w:rsidR="00FF67DF" w:rsidRPr="0079373A" w:rsidRDefault="00FF67DF" w:rsidP="005E199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3.2.1. </w:t>
      </w:r>
      <w:r w:rsidR="00D32E7F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ечатные издания:</w:t>
      </w:r>
    </w:p>
    <w:p w14:paraId="472DB794" w14:textId="221EF072" w:rsidR="000B426B" w:rsidRPr="000B426B" w:rsidRDefault="001B060C" w:rsidP="000B426B">
      <w:pPr>
        <w:numPr>
          <w:ilvl w:val="0"/>
          <w:numId w:val="28"/>
        </w:numPr>
        <w:tabs>
          <w:tab w:val="left" w:pos="1134"/>
        </w:tabs>
        <w:ind w:left="142"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B060C">
        <w:rPr>
          <w:rFonts w:ascii="Times New Roman" w:hAnsi="Times New Roman" w:cs="Times New Roman"/>
          <w:i/>
          <w:iCs/>
          <w:noProof/>
          <w:sz w:val="24"/>
          <w:szCs w:val="24"/>
        </w:rPr>
        <w:t>Атрошенко, Ю. К. </w:t>
      </w:r>
      <w:r w:rsidRPr="001B060C">
        <w:rPr>
          <w:rFonts w:ascii="Times New Roman" w:hAnsi="Times New Roman" w:cs="Times New Roman"/>
          <w:noProof/>
          <w:sz w:val="24"/>
          <w:szCs w:val="24"/>
        </w:rPr>
        <w:t> Метрология, стандартизация и сертификация. Практический курс : учебное пособие для среднего профессионального образования / Ю. К. Атрошенко, Е. В. Кравченко. — 2-е изд., перераб. и доп. — Москва : Издательство Юрайт, 2024. — 174 с. — (Профессиональное образование). — ISBN 978-5-534-18040-4. — Текст : электронный // Образовательная платформа Юрайт [сайт]. — URL: </w:t>
      </w:r>
      <w:hyperlink r:id="rId10" w:tgtFrame="_blank" w:history="1">
        <w:r w:rsidRPr="001B060C">
          <w:rPr>
            <w:rStyle w:val="a5"/>
            <w:rFonts w:ascii="Times New Roman" w:hAnsi="Times New Roman" w:cs="Times New Roman"/>
            <w:noProof/>
            <w:sz w:val="24"/>
            <w:szCs w:val="24"/>
          </w:rPr>
          <w:t>https://urait.ru/bcode/534182</w:t>
        </w:r>
      </w:hyperlink>
      <w:r w:rsidRPr="001B060C">
        <w:rPr>
          <w:rFonts w:ascii="Times New Roman" w:hAnsi="Times New Roman" w:cs="Times New Roman"/>
          <w:noProof/>
          <w:sz w:val="24"/>
          <w:szCs w:val="24"/>
        </w:rPr>
        <w:t> </w:t>
      </w:r>
    </w:p>
    <w:p w14:paraId="3FE89629" w14:textId="5538197B" w:rsidR="000B426B" w:rsidRPr="000B426B" w:rsidRDefault="002835B0" w:rsidP="000B426B">
      <w:pPr>
        <w:numPr>
          <w:ilvl w:val="0"/>
          <w:numId w:val="28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835B0">
        <w:rPr>
          <w:rFonts w:ascii="Times New Roman" w:hAnsi="Times New Roman" w:cs="Times New Roman"/>
          <w:noProof/>
          <w:sz w:val="24"/>
          <w:szCs w:val="24"/>
        </w:rPr>
        <w:t>Канке, А. А. Метрология, стандартизация, сертификация : учебник / А.А. Канке, И.П. Кошевая. — 2-е изд., перераб. и доп. — Москва : ИНФРА-М, 2023. — 363 с. — (Среднее профессиональное образование). — DOI 10.12737/1239425. - ISBN 978-5-16-016811-1. - Текст : электронный. - URL: https://znanium.ru/catalog/product/1239425</w:t>
      </w:r>
    </w:p>
    <w:p w14:paraId="58D5843A" w14:textId="54319D17" w:rsidR="000B426B" w:rsidRPr="000B426B" w:rsidRDefault="001B060C" w:rsidP="000B426B">
      <w:pPr>
        <w:numPr>
          <w:ilvl w:val="0"/>
          <w:numId w:val="28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B060C">
        <w:rPr>
          <w:rFonts w:ascii="Times New Roman" w:hAnsi="Times New Roman" w:cs="Times New Roman"/>
          <w:i/>
          <w:iCs/>
          <w:noProof/>
          <w:sz w:val="24"/>
          <w:szCs w:val="24"/>
        </w:rPr>
        <w:t>Лифиц, И. М. </w:t>
      </w:r>
      <w:r w:rsidRPr="001B060C">
        <w:rPr>
          <w:rFonts w:ascii="Times New Roman" w:hAnsi="Times New Roman" w:cs="Times New Roman"/>
          <w:noProof/>
          <w:sz w:val="24"/>
          <w:szCs w:val="24"/>
        </w:rPr>
        <w:t> Стандартизация, метрология и подтверждение соответствия : учебник и практикум для среднего профессионального образования / И. М. Лифиц. — 15-е изд., перераб. и доп. — Москва : Издательство Юрайт, 2024. — 462 с. — (Профессиональное образование). — ISBN 978-5-534-15928-8. — Текст : электронный // Образовательная платформа Юрайт [сайт]. — URL: </w:t>
      </w:r>
      <w:hyperlink r:id="rId11" w:tgtFrame="_blank" w:history="1">
        <w:r w:rsidRPr="001B060C">
          <w:rPr>
            <w:rStyle w:val="a5"/>
            <w:rFonts w:ascii="Times New Roman" w:hAnsi="Times New Roman" w:cs="Times New Roman"/>
            <w:noProof/>
            <w:sz w:val="24"/>
            <w:szCs w:val="24"/>
          </w:rPr>
          <w:t>https://urait.ru/bcode/537200</w:t>
        </w:r>
      </w:hyperlink>
      <w:r w:rsidRPr="001B060C">
        <w:rPr>
          <w:rFonts w:ascii="Times New Roman" w:hAnsi="Times New Roman" w:cs="Times New Roman"/>
          <w:noProof/>
          <w:sz w:val="24"/>
          <w:szCs w:val="24"/>
        </w:rPr>
        <w:t> .</w:t>
      </w:r>
    </w:p>
    <w:p w14:paraId="123E7D0A" w14:textId="63898DFF" w:rsidR="000B426B" w:rsidRPr="000B426B" w:rsidRDefault="002835B0" w:rsidP="000B426B">
      <w:pPr>
        <w:numPr>
          <w:ilvl w:val="0"/>
          <w:numId w:val="28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835B0">
        <w:rPr>
          <w:rFonts w:ascii="Times New Roman" w:hAnsi="Times New Roman" w:cs="Times New Roman"/>
          <w:noProof/>
          <w:sz w:val="24"/>
          <w:szCs w:val="24"/>
        </w:rPr>
        <w:t>Шишмарев, В. Ю. Метрология, стандартизация, сертификация, техническое регулирование и документоведение : учебник / В.Ю. Шишмарев. — Москва : КУРС : ИНФРА-М, 2025. — 312 с. — (Среднее профессиональное образование). - ISBN 978-5-906923-15-8. - Текст : электронный. - URL: https://znanium.ru/catalog/product/2164371.</w:t>
      </w:r>
    </w:p>
    <w:p w14:paraId="7124B693" w14:textId="77777777" w:rsidR="00D923C6" w:rsidRPr="000B426B" w:rsidRDefault="00D923C6" w:rsidP="000B4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7D1C9D" w14:textId="77777777" w:rsidR="00FF67DF" w:rsidRPr="001D687F" w:rsidRDefault="00FF67DF" w:rsidP="00D32E7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D687F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14:paraId="62BF8C93" w14:textId="77777777" w:rsidR="00D32E7F" w:rsidRPr="0079373A" w:rsidRDefault="00D32E7F" w:rsidP="00D32E7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ечатные издания:</w:t>
      </w:r>
    </w:p>
    <w:p w14:paraId="399F3B72" w14:textId="02B1AC21" w:rsidR="000B426B" w:rsidRPr="000B426B" w:rsidRDefault="001B060C" w:rsidP="000B426B">
      <w:pPr>
        <w:numPr>
          <w:ilvl w:val="0"/>
          <w:numId w:val="31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B060C">
        <w:rPr>
          <w:rFonts w:ascii="Times New Roman" w:hAnsi="Times New Roman" w:cs="Times New Roman"/>
          <w:i/>
          <w:iCs/>
          <w:noProof/>
          <w:sz w:val="24"/>
          <w:szCs w:val="24"/>
        </w:rPr>
        <w:t>Радкевич, Я. М. </w:t>
      </w:r>
      <w:r w:rsidRPr="001B060C">
        <w:rPr>
          <w:rFonts w:ascii="Times New Roman" w:hAnsi="Times New Roman" w:cs="Times New Roman"/>
          <w:noProof/>
          <w:sz w:val="24"/>
          <w:szCs w:val="24"/>
        </w:rPr>
        <w:t> Метрология, стандартизация и сертификация в 3 ч. Часть 1. Метрология : учебник для вузов / Я. М. Радкевич, А. Г. Схиртладзе. — 5-е изд., перераб. и доп. — Москва : Издательство Юрайт, 2024. — 235 с. — (Высшее образование). — ISBN 978-5-534-01917-9. — Текст : электронный // Образовательная платформа Юрайт [сайт]. — URL: </w:t>
      </w:r>
      <w:hyperlink r:id="rId12" w:tgtFrame="_blank" w:history="1">
        <w:r w:rsidRPr="001B060C">
          <w:rPr>
            <w:rStyle w:val="a5"/>
            <w:rFonts w:ascii="Times New Roman" w:hAnsi="Times New Roman" w:cs="Times New Roman"/>
            <w:noProof/>
            <w:sz w:val="24"/>
            <w:szCs w:val="24"/>
          </w:rPr>
          <w:t>https://urait.ru/bcode/537614</w:t>
        </w:r>
      </w:hyperlink>
      <w:r w:rsidRPr="001B060C">
        <w:rPr>
          <w:rFonts w:ascii="Times New Roman" w:hAnsi="Times New Roman" w:cs="Times New Roman"/>
          <w:noProof/>
          <w:sz w:val="24"/>
          <w:szCs w:val="24"/>
        </w:rPr>
        <w:t> .</w:t>
      </w:r>
    </w:p>
    <w:p w14:paraId="2CB84873" w14:textId="256D99B1" w:rsidR="000B426B" w:rsidRPr="000B426B" w:rsidRDefault="001B060C" w:rsidP="000B426B">
      <w:pPr>
        <w:numPr>
          <w:ilvl w:val="0"/>
          <w:numId w:val="31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B060C">
        <w:rPr>
          <w:rFonts w:ascii="Times New Roman" w:hAnsi="Times New Roman" w:cs="Times New Roman"/>
          <w:i/>
          <w:iCs/>
          <w:noProof/>
          <w:sz w:val="24"/>
          <w:szCs w:val="24"/>
        </w:rPr>
        <w:t>Радкевич, Я. М. </w:t>
      </w:r>
      <w:r w:rsidRPr="001B060C">
        <w:rPr>
          <w:rFonts w:ascii="Times New Roman" w:hAnsi="Times New Roman" w:cs="Times New Roman"/>
          <w:noProof/>
          <w:sz w:val="24"/>
          <w:szCs w:val="24"/>
        </w:rPr>
        <w:t> Метрология, стандартизация и сертификация в 3 ч. Часть 2. Стандартизация : учебник для вузов / Я. М. Радкевич, А. Г. Схиртладзе. — 5-е изд., перераб. и доп. — Москва : Издательство Юрайт, 2024. — 481 с. — (Высшее образование). — ISBN 978-5-534-01929-2. — Текст : электронный // Образовательная платформа Юрайт [сайт]. — URL: </w:t>
      </w:r>
      <w:hyperlink r:id="rId13" w:tgtFrame="_blank" w:history="1">
        <w:r w:rsidRPr="001B060C">
          <w:rPr>
            <w:rStyle w:val="a5"/>
            <w:rFonts w:ascii="Times New Roman" w:hAnsi="Times New Roman" w:cs="Times New Roman"/>
            <w:noProof/>
            <w:sz w:val="24"/>
            <w:szCs w:val="24"/>
          </w:rPr>
          <w:t>https://urait.ru/bcode/537619</w:t>
        </w:r>
      </w:hyperlink>
      <w:r w:rsidRPr="001B060C">
        <w:rPr>
          <w:rFonts w:ascii="Times New Roman" w:hAnsi="Times New Roman" w:cs="Times New Roman"/>
          <w:noProof/>
          <w:sz w:val="24"/>
          <w:szCs w:val="24"/>
        </w:rPr>
        <w:t> .</w:t>
      </w:r>
    </w:p>
    <w:p w14:paraId="34C03AEC" w14:textId="6C69C370" w:rsidR="000B426B" w:rsidRPr="000B426B" w:rsidRDefault="001B060C" w:rsidP="000B426B">
      <w:pPr>
        <w:numPr>
          <w:ilvl w:val="0"/>
          <w:numId w:val="31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B060C">
        <w:rPr>
          <w:rFonts w:ascii="Times New Roman" w:hAnsi="Times New Roman" w:cs="Times New Roman"/>
          <w:i/>
          <w:iCs/>
          <w:noProof/>
          <w:sz w:val="24"/>
          <w:szCs w:val="24"/>
        </w:rPr>
        <w:t>Радкевич, Я. М. </w:t>
      </w:r>
      <w:r w:rsidRPr="001B060C">
        <w:rPr>
          <w:rFonts w:ascii="Times New Roman" w:hAnsi="Times New Roman" w:cs="Times New Roman"/>
          <w:noProof/>
          <w:sz w:val="24"/>
          <w:szCs w:val="24"/>
        </w:rPr>
        <w:t> Метрология, стандартизация и сертификация в 3 ч. Часть 3. Сертификация : учебник для вузов / Я. М. Радкевич, А. Г. Схиртладзе. — 5-е изд., перераб. и доп. — Москва : Издательство Юрайт, 2024. — 132 с. — (Высшее образование). — ISBN 978-5-534-08499-3. — Текст : электронный // Образовательная платформа Юрайт [сайт]. — URL: </w:t>
      </w:r>
      <w:hyperlink r:id="rId14" w:tgtFrame="_blank" w:history="1">
        <w:r w:rsidRPr="001B060C">
          <w:rPr>
            <w:rStyle w:val="a5"/>
            <w:rFonts w:ascii="Times New Roman" w:hAnsi="Times New Roman" w:cs="Times New Roman"/>
            <w:noProof/>
            <w:sz w:val="24"/>
            <w:szCs w:val="24"/>
          </w:rPr>
          <w:t>https://urait.ru/bcode/537620</w:t>
        </w:r>
      </w:hyperlink>
      <w:r w:rsidRPr="001B060C">
        <w:rPr>
          <w:rFonts w:ascii="Times New Roman" w:hAnsi="Times New Roman" w:cs="Times New Roman"/>
          <w:noProof/>
          <w:sz w:val="24"/>
          <w:szCs w:val="24"/>
        </w:rPr>
        <w:t> .</w:t>
      </w:r>
    </w:p>
    <w:p w14:paraId="4DA12CBA" w14:textId="0C344CAA" w:rsidR="000B426B" w:rsidRPr="000B426B" w:rsidRDefault="001B060C" w:rsidP="000B426B">
      <w:pPr>
        <w:numPr>
          <w:ilvl w:val="0"/>
          <w:numId w:val="31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B060C">
        <w:rPr>
          <w:rFonts w:ascii="Times New Roman" w:hAnsi="Times New Roman" w:cs="Times New Roman"/>
          <w:i/>
          <w:iCs/>
          <w:noProof/>
          <w:sz w:val="24"/>
          <w:szCs w:val="24"/>
        </w:rPr>
        <w:t>Степанова, Е. А. </w:t>
      </w:r>
      <w:r w:rsidRPr="001B060C">
        <w:rPr>
          <w:rFonts w:ascii="Times New Roman" w:hAnsi="Times New Roman" w:cs="Times New Roman"/>
          <w:noProof/>
          <w:sz w:val="24"/>
          <w:szCs w:val="24"/>
        </w:rPr>
        <w:t> Метрология и измерительная техника: основы обработки результатов измерений : учебное пособие для среднего профессионального образования / Е. А. Степанова, Н. А. Скулкина, А. С. Волегов ; под общей редакцией Е. А. Степановой. — Москва : Издательство Юрайт, 2024. — 95 с. — (Профессиональное образование). — ISBN 978-5-534-10715-9. — Текст : электронный // Образовательная платформа Юрайт [сайт]. — URL: </w:t>
      </w:r>
      <w:hyperlink r:id="rId15" w:tgtFrame="_blank" w:history="1">
        <w:r w:rsidRPr="001B060C">
          <w:rPr>
            <w:rStyle w:val="a5"/>
            <w:rFonts w:ascii="Times New Roman" w:hAnsi="Times New Roman" w:cs="Times New Roman"/>
            <w:noProof/>
            <w:sz w:val="24"/>
            <w:szCs w:val="24"/>
          </w:rPr>
          <w:t>https://urait.ru/bcode/542371</w:t>
        </w:r>
      </w:hyperlink>
      <w:r w:rsidRPr="001B060C">
        <w:rPr>
          <w:rFonts w:ascii="Times New Roman" w:hAnsi="Times New Roman" w:cs="Times New Roman"/>
          <w:noProof/>
          <w:sz w:val="24"/>
          <w:szCs w:val="24"/>
        </w:rPr>
        <w:t> .</w:t>
      </w:r>
    </w:p>
    <w:p w14:paraId="3B3DAFDE" w14:textId="77ACB155" w:rsidR="000B426B" w:rsidRPr="000B426B" w:rsidRDefault="001B060C" w:rsidP="000B426B">
      <w:pPr>
        <w:numPr>
          <w:ilvl w:val="0"/>
          <w:numId w:val="31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B060C">
        <w:rPr>
          <w:rFonts w:ascii="Times New Roman" w:hAnsi="Times New Roman" w:cs="Times New Roman"/>
          <w:i/>
          <w:iCs/>
          <w:noProof/>
          <w:sz w:val="24"/>
          <w:szCs w:val="24"/>
        </w:rPr>
        <w:t>Третьяк, Л. Н. </w:t>
      </w:r>
      <w:r w:rsidRPr="001B060C">
        <w:rPr>
          <w:rFonts w:ascii="Times New Roman" w:hAnsi="Times New Roman" w:cs="Times New Roman"/>
          <w:noProof/>
          <w:sz w:val="24"/>
          <w:szCs w:val="24"/>
        </w:rPr>
        <w:t> Метрология, стандартизация и сертификация: взаимозаменяемость : учебное пособие для среднего профессионального образования / Л. Н. Третьяк, А. С. Вольнов ; под общей редакцией Л. Н. Третьяк. — Москва : Издательство Юрайт, 2024. — 362 с. — (Профессиональное образование). — ISBN 978-5-534-16796-2. — Текст : электронный // Образовательная платформа Юрайт [сайт]. — URL: </w:t>
      </w:r>
      <w:hyperlink r:id="rId16" w:tgtFrame="_blank" w:history="1">
        <w:r w:rsidRPr="001B060C">
          <w:rPr>
            <w:rStyle w:val="a5"/>
            <w:rFonts w:ascii="Times New Roman" w:hAnsi="Times New Roman" w:cs="Times New Roman"/>
            <w:noProof/>
            <w:sz w:val="24"/>
            <w:szCs w:val="24"/>
          </w:rPr>
          <w:t>https://urait.ru/bcode/540406</w:t>
        </w:r>
      </w:hyperlink>
      <w:r w:rsidRPr="001B060C">
        <w:rPr>
          <w:rFonts w:ascii="Times New Roman" w:hAnsi="Times New Roman" w:cs="Times New Roman"/>
          <w:noProof/>
          <w:sz w:val="24"/>
          <w:szCs w:val="24"/>
        </w:rPr>
        <w:t> .</w:t>
      </w:r>
    </w:p>
    <w:p w14:paraId="7968BB29" w14:textId="77777777" w:rsidR="00486658" w:rsidRDefault="00486658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1E11419" w14:textId="77777777" w:rsidR="00486658" w:rsidRPr="0079373A" w:rsidRDefault="00486658" w:rsidP="002E2B71">
      <w:pPr>
        <w:spacing w:after="0" w:line="240" w:lineRule="auto"/>
        <w:jc w:val="both"/>
        <w:rPr>
          <w:sz w:val="24"/>
          <w:szCs w:val="24"/>
        </w:rPr>
      </w:pPr>
    </w:p>
    <w:p w14:paraId="7BE2A856" w14:textId="77777777" w:rsidR="00036214" w:rsidRDefault="0003621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15" w:name="_Toc283296936"/>
      <w:bookmarkStart w:id="16" w:name="_Toc283648319"/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72CCD4D3" w14:textId="7C08E268" w:rsidR="00FF67DF" w:rsidRPr="0079373A" w:rsidRDefault="00FF67D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УЧЕБНОЙ ДИСЦИПЛИНЫ</w:t>
      </w:r>
      <w:bookmarkEnd w:id="15"/>
      <w:bookmarkEnd w:id="16"/>
    </w:p>
    <w:p w14:paraId="370DA960" w14:textId="77777777" w:rsidR="00FF67DF" w:rsidRPr="0079373A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17" w:name="_Toc283296937"/>
      <w:r w:rsidRPr="0079373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 и лабораторных занятий, тестирования, а также выполнения обучающимися индивидуальных заданий</w:t>
      </w:r>
      <w:bookmarkEnd w:id="17"/>
      <w:r w:rsidR="00EE3CE1">
        <w:rPr>
          <w:rFonts w:ascii="Times New Roman" w:hAnsi="Times New Roman" w:cs="Times New Roman"/>
          <w:sz w:val="24"/>
          <w:szCs w:val="24"/>
        </w:rPr>
        <w:t>.</w:t>
      </w:r>
    </w:p>
    <w:p w14:paraId="22279222" w14:textId="4F2CBC41" w:rsidR="00FF67DF" w:rsidRPr="0079373A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Оценка качества освоения учебной программы включает текущий контроль успеваемости,</w:t>
      </w:r>
      <w:r w:rsidR="006A5B83">
        <w:rPr>
          <w:rFonts w:ascii="Times New Roman" w:hAnsi="Times New Roman" w:cs="Times New Roman"/>
          <w:sz w:val="24"/>
          <w:szCs w:val="24"/>
        </w:rPr>
        <w:t xml:space="preserve"> </w:t>
      </w:r>
      <w:r w:rsidRPr="0079373A">
        <w:rPr>
          <w:rFonts w:ascii="Times New Roman" w:hAnsi="Times New Roman" w:cs="Times New Roman"/>
          <w:sz w:val="24"/>
          <w:szCs w:val="24"/>
        </w:rPr>
        <w:t xml:space="preserve">промежуточную </w:t>
      </w:r>
      <w:r w:rsidR="00EE3CE1" w:rsidRPr="0079373A">
        <w:rPr>
          <w:rFonts w:ascii="Times New Roman" w:hAnsi="Times New Roman" w:cs="Times New Roman"/>
          <w:sz w:val="24"/>
          <w:szCs w:val="24"/>
        </w:rPr>
        <w:t>аттестацию по</w:t>
      </w:r>
      <w:r w:rsidRPr="0079373A">
        <w:rPr>
          <w:rFonts w:ascii="Times New Roman" w:hAnsi="Times New Roman" w:cs="Times New Roman"/>
          <w:sz w:val="24"/>
          <w:szCs w:val="24"/>
        </w:rPr>
        <w:t xml:space="preserve"> итогам освоения дисциплины.</w:t>
      </w:r>
    </w:p>
    <w:p w14:paraId="631DD60D" w14:textId="77777777" w:rsidR="00FF67DF" w:rsidRPr="007D7DB9" w:rsidRDefault="00FF67DF" w:rsidP="005B2DD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</w:t>
      </w:r>
      <w:r w:rsidRPr="005B2DDD">
        <w:rPr>
          <w:rFonts w:ascii="Times New Roman" w:hAnsi="Times New Roman" w:cs="Times New Roman"/>
          <w:sz w:val="24"/>
          <w:szCs w:val="24"/>
        </w:rPr>
        <w:t xml:space="preserve">форме </w:t>
      </w:r>
      <w:r w:rsidR="00EE3CE1" w:rsidRPr="00EE3CE1">
        <w:rPr>
          <w:rFonts w:ascii="Times New Roman" w:hAnsi="Times New Roman" w:cs="Times New Roman"/>
          <w:sz w:val="24"/>
          <w:szCs w:val="24"/>
        </w:rPr>
        <w:t>индивидуального опроса, контрольных работ, тестирования и выполнения практических и лабораторных работ.</w:t>
      </w:r>
    </w:p>
    <w:p w14:paraId="0AA9974E" w14:textId="39CCA59C" w:rsidR="00FF67DF" w:rsidRPr="0079373A" w:rsidRDefault="00FF67DF" w:rsidP="007937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="007B16D8" w:rsidRPr="00EE3CE1">
        <w:rPr>
          <w:rFonts w:ascii="Times New Roman" w:hAnsi="Times New Roman" w:cs="Times New Roman"/>
          <w:sz w:val="24"/>
          <w:szCs w:val="24"/>
        </w:rPr>
        <w:t>дифференцированн</w:t>
      </w:r>
      <w:r w:rsidR="0079373A" w:rsidRPr="00EE3CE1">
        <w:rPr>
          <w:rFonts w:ascii="Times New Roman" w:hAnsi="Times New Roman" w:cs="Times New Roman"/>
          <w:sz w:val="24"/>
          <w:szCs w:val="24"/>
        </w:rPr>
        <w:t>ого</w:t>
      </w:r>
      <w:r w:rsidR="007B16D8" w:rsidRPr="00EE3CE1">
        <w:rPr>
          <w:rFonts w:ascii="Times New Roman" w:hAnsi="Times New Roman" w:cs="Times New Roman"/>
          <w:sz w:val="24"/>
          <w:szCs w:val="24"/>
        </w:rPr>
        <w:t xml:space="preserve"> зачет</w:t>
      </w:r>
      <w:r w:rsidR="0079373A" w:rsidRPr="00EE3CE1">
        <w:rPr>
          <w:rFonts w:ascii="Times New Roman" w:hAnsi="Times New Roman" w:cs="Times New Roman"/>
          <w:sz w:val="24"/>
          <w:szCs w:val="24"/>
        </w:rPr>
        <w:t>а</w:t>
      </w:r>
      <w:r w:rsidR="006F380E">
        <w:rPr>
          <w:rFonts w:ascii="Times New Roman" w:hAnsi="Times New Roman" w:cs="Times New Roman"/>
          <w:sz w:val="24"/>
          <w:szCs w:val="24"/>
        </w:rPr>
        <w:t xml:space="preserve"> </w:t>
      </w:r>
      <w:r w:rsidR="006A65AD" w:rsidRPr="0079373A">
        <w:rPr>
          <w:rFonts w:ascii="Times New Roman" w:hAnsi="Times New Roman" w:cs="Times New Roman"/>
          <w:sz w:val="24"/>
          <w:szCs w:val="24"/>
        </w:rPr>
        <w:t xml:space="preserve">в </w:t>
      </w:r>
      <w:r w:rsidR="00EE3CE1">
        <w:rPr>
          <w:rFonts w:ascii="Times New Roman" w:hAnsi="Times New Roman" w:cs="Times New Roman"/>
          <w:sz w:val="24"/>
          <w:szCs w:val="24"/>
        </w:rPr>
        <w:t>3</w:t>
      </w:r>
      <w:r w:rsidR="006A65AD" w:rsidRPr="0079373A">
        <w:rPr>
          <w:rFonts w:ascii="Times New Roman" w:hAnsi="Times New Roman" w:cs="Times New Roman"/>
          <w:sz w:val="24"/>
          <w:szCs w:val="24"/>
        </w:rPr>
        <w:t xml:space="preserve"> семестре</w:t>
      </w:r>
      <w:r w:rsidR="00EE3CE1">
        <w:rPr>
          <w:rFonts w:ascii="Times New Roman" w:hAnsi="Times New Roman" w:cs="Times New Roman"/>
          <w:sz w:val="24"/>
          <w:szCs w:val="24"/>
        </w:rPr>
        <w:t>.</w:t>
      </w:r>
    </w:p>
    <w:p w14:paraId="271E3200" w14:textId="77777777" w:rsidR="00FF67DF" w:rsidRPr="0079373A" w:rsidRDefault="00FF67DF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3773"/>
        <w:gridCol w:w="3070"/>
      </w:tblGrid>
      <w:tr w:rsidR="00FF67DF" w:rsidRPr="00096692" w14:paraId="6F8E2A90" w14:textId="77777777" w:rsidTr="00096692">
        <w:trPr>
          <w:jc w:val="center"/>
        </w:trPr>
        <w:tc>
          <w:tcPr>
            <w:tcW w:w="1612" w:type="pct"/>
          </w:tcPr>
          <w:p w14:paraId="4C70F959" w14:textId="77777777" w:rsidR="00FF67DF" w:rsidRPr="00096692" w:rsidRDefault="00FF67DF" w:rsidP="005F25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Результаты обучения</w:t>
            </w:r>
          </w:p>
        </w:tc>
        <w:tc>
          <w:tcPr>
            <w:tcW w:w="1868" w:type="pct"/>
          </w:tcPr>
          <w:p w14:paraId="251AB2E3" w14:textId="77777777" w:rsidR="00FF67DF" w:rsidRPr="00096692" w:rsidRDefault="00FF67DF" w:rsidP="005F25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Критерии оценки</w:t>
            </w:r>
          </w:p>
        </w:tc>
        <w:tc>
          <w:tcPr>
            <w:tcW w:w="1520" w:type="pct"/>
          </w:tcPr>
          <w:p w14:paraId="0C4D62FE" w14:textId="77777777" w:rsidR="006210B7" w:rsidRPr="00096692" w:rsidRDefault="00FF67DF" w:rsidP="005F25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Формы и методы </w:t>
            </w:r>
          </w:p>
          <w:p w14:paraId="0FDB6A6A" w14:textId="77777777" w:rsidR="006210B7" w:rsidRPr="00096692" w:rsidRDefault="006210B7" w:rsidP="005F25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контроля и </w:t>
            </w:r>
            <w:r w:rsidR="00FF67DF" w:rsidRPr="0009669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оценки</w:t>
            </w:r>
          </w:p>
        </w:tc>
      </w:tr>
      <w:tr w:rsidR="00CD1179" w:rsidRPr="00096692" w14:paraId="7C496238" w14:textId="77777777" w:rsidTr="00096692">
        <w:trPr>
          <w:trHeight w:val="22906"/>
          <w:jc w:val="center"/>
        </w:trPr>
        <w:tc>
          <w:tcPr>
            <w:tcW w:w="1612" w:type="pct"/>
          </w:tcPr>
          <w:p w14:paraId="44D9BEE0" w14:textId="77777777" w:rsidR="00CD1179" w:rsidRPr="00096692" w:rsidRDefault="00CD1179" w:rsidP="000B426B">
            <w:pPr>
              <w:pStyle w:val="Style30"/>
              <w:spacing w:line="240" w:lineRule="auto"/>
              <w:rPr>
                <w:rStyle w:val="FontStyle47"/>
                <w:b/>
                <w:sz w:val="20"/>
                <w:szCs w:val="20"/>
              </w:rPr>
            </w:pPr>
            <w:r w:rsidRPr="00096692">
              <w:rPr>
                <w:rStyle w:val="FontStyle47"/>
                <w:b/>
                <w:sz w:val="20"/>
                <w:szCs w:val="20"/>
              </w:rPr>
              <w:t>Знать:</w:t>
            </w:r>
          </w:p>
          <w:p w14:paraId="4664DCBF" w14:textId="5A6354BD" w:rsidR="00CD1179" w:rsidRPr="00096692" w:rsidRDefault="00CD1179" w:rsidP="000B426B">
            <w:pPr>
              <w:tabs>
                <w:tab w:val="left" w:pos="626"/>
              </w:tabs>
              <w:spacing w:after="0" w:line="240" w:lineRule="auto"/>
              <w:ind w:left="45" w:right="11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sz w:val="20"/>
                <w:szCs w:val="20"/>
              </w:rPr>
              <w:t>основные понятия и определения метрологии, стандартизации, сертификации и документации систем качества;</w:t>
            </w:r>
          </w:p>
          <w:p w14:paraId="26756288" w14:textId="2FB6C841" w:rsidR="00CD1179" w:rsidRPr="00096692" w:rsidRDefault="00CD1179" w:rsidP="000B426B">
            <w:pPr>
              <w:tabs>
                <w:tab w:val="left" w:pos="626"/>
              </w:tabs>
              <w:spacing w:after="0" w:line="240" w:lineRule="auto"/>
              <w:ind w:left="45" w:right="11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sz w:val="20"/>
                <w:szCs w:val="20"/>
              </w:rPr>
              <w:t>основные положения систем (комплексов) общетехнических и организационно-методических стандартов;</w:t>
            </w:r>
          </w:p>
          <w:p w14:paraId="0051B867" w14:textId="122D272E" w:rsidR="00CD1179" w:rsidRPr="00096692" w:rsidRDefault="00CD1179" w:rsidP="000B426B">
            <w:pPr>
              <w:tabs>
                <w:tab w:val="left" w:pos="626"/>
              </w:tabs>
              <w:spacing w:after="0" w:line="240" w:lineRule="auto"/>
              <w:ind w:left="45" w:right="11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sz w:val="20"/>
                <w:szCs w:val="20"/>
              </w:rPr>
              <w:t>терминологию и единицы измерения величин в соответствии с действующими стандартами и международной системой единиц СИ;</w:t>
            </w:r>
          </w:p>
          <w:p w14:paraId="7BD6C3D7" w14:textId="7B1C95F2" w:rsidR="00CD1179" w:rsidRPr="00096692" w:rsidRDefault="00CD1179" w:rsidP="000B426B">
            <w:pPr>
              <w:tabs>
                <w:tab w:val="left" w:pos="626"/>
              </w:tabs>
              <w:spacing w:after="0" w:line="240" w:lineRule="auto"/>
              <w:ind w:left="45" w:right="11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sz w:val="20"/>
                <w:szCs w:val="20"/>
              </w:rPr>
              <w:t>З4 методы контроля качества продукции.</w:t>
            </w:r>
          </w:p>
          <w:p w14:paraId="342CEB64" w14:textId="77777777" w:rsidR="00CD1179" w:rsidRPr="00096692" w:rsidRDefault="00CD1179" w:rsidP="000B426B">
            <w:pPr>
              <w:tabs>
                <w:tab w:val="left" w:pos="626"/>
              </w:tabs>
              <w:spacing w:after="0" w:line="240" w:lineRule="auto"/>
              <w:ind w:left="45" w:right="11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7C6A3E" w14:textId="359F2B5D" w:rsidR="00CD1179" w:rsidRPr="00096692" w:rsidRDefault="00CD1179" w:rsidP="000B426B">
            <w:pPr>
              <w:pStyle w:val="Style15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096692">
              <w:rPr>
                <w:sz w:val="20"/>
                <w:szCs w:val="20"/>
              </w:rPr>
              <w:t>ОК 1, ОК 5, ОК 9, ПК 1.1, ПК 1.3, ПК 2.1, ПК 3.1, ПК 3.2</w:t>
            </w:r>
            <w:r w:rsidR="001B060C">
              <w:rPr>
                <w:sz w:val="20"/>
                <w:szCs w:val="20"/>
              </w:rPr>
              <w:t>, ЛР.6, ЛР.14</w:t>
            </w:r>
          </w:p>
        </w:tc>
        <w:tc>
          <w:tcPr>
            <w:tcW w:w="1868" w:type="pct"/>
          </w:tcPr>
          <w:p w14:paraId="3A21DB69" w14:textId="16FD6354" w:rsidR="00CD1179" w:rsidRPr="00096692" w:rsidRDefault="00CD1179" w:rsidP="00CD11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sz w:val="20"/>
                <w:szCs w:val="20"/>
              </w:rPr>
              <w:t>«отлично»: обучающийся 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</w:t>
            </w:r>
            <w:r w:rsidR="00096692" w:rsidRPr="000966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6692">
              <w:rPr>
                <w:rFonts w:ascii="Times New Roman" w:hAnsi="Times New Roman" w:cs="Times New Roman"/>
                <w:sz w:val="20"/>
                <w:szCs w:val="20"/>
              </w:rPr>
              <w:t xml:space="preserve">фактами; самостоятельно и аргументировано делать анализ, обобщения, выводы. </w:t>
            </w:r>
          </w:p>
          <w:p w14:paraId="3FEB0F2E" w14:textId="217A058D" w:rsidR="00CD1179" w:rsidRPr="00096692" w:rsidRDefault="00CD1179" w:rsidP="00CD11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sz w:val="20"/>
                <w:szCs w:val="20"/>
              </w:rPr>
              <w:t>«хорошо»: обучающийся 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 при</w:t>
            </w:r>
            <w:r w:rsidR="00096692" w:rsidRPr="000966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6692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использовании  научных  терминов или в выводах и 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 усвоил  учебный материал; подтверждает  ответ  конкретными примерами; правильно отвечает на дополнительные вопросы; умеет  самостоятельно выделять  главные  положения в изученном  материале; на основании  фактов  и  примеров обобщать, делать  выводы, устанавливать внутрипредметные связи. </w:t>
            </w:r>
          </w:p>
          <w:p w14:paraId="37B22EDA" w14:textId="405D1DCA" w:rsidR="00CD1179" w:rsidRPr="00096692" w:rsidRDefault="00CD1179" w:rsidP="00CD11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sz w:val="20"/>
                <w:szCs w:val="20"/>
              </w:rPr>
              <w:t>«удовлетворительно»: обучающийся показывает освоение содержания учебного материала, но имеет пробелы в усвоении материала, материал излагает несистематизированно, фрагментарно, не всегда последовательно; показывает недостаточную сформированность отдельных знаний; выводы и обобщения аргументирует слабо, допускает в них ошибки, обучающийся допустил ошибки и неточности в использовании научной терминологии, определения понятий дал недостаточно четкие;</w:t>
            </w:r>
          </w:p>
          <w:p w14:paraId="18E7A967" w14:textId="77777777" w:rsidR="00CD1179" w:rsidRDefault="00CD1179" w:rsidP="00CD11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sz w:val="20"/>
                <w:szCs w:val="20"/>
              </w:rPr>
              <w:t xml:space="preserve"> «неудовлетворительно»: обучающийся не усвоил и не раскрыл основное содержание материала; не делает выводов и обобщений, не знает и не понимает значительную или основную часть программного материала в пределах поставленных вопросов или допускает более двух грубых ошибок, которые не может исправить.</w:t>
            </w:r>
          </w:p>
          <w:p w14:paraId="77B4EA0B" w14:textId="3406E7A2" w:rsidR="00096692" w:rsidRPr="00096692" w:rsidRDefault="00096692" w:rsidP="00CD11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pct"/>
          </w:tcPr>
          <w:p w14:paraId="2FE9A36B" w14:textId="77777777" w:rsidR="00CD1179" w:rsidRPr="00096692" w:rsidRDefault="00CD1179" w:rsidP="006F380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Текущий контроль</w:t>
            </w:r>
            <w:r w:rsidRPr="00096692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7283ABCB" w14:textId="77777777" w:rsidR="00CD1179" w:rsidRPr="00096692" w:rsidRDefault="00CD1179" w:rsidP="005F259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bCs/>
                <w:sz w:val="20"/>
                <w:szCs w:val="20"/>
              </w:rPr>
              <w:t>- тестирование</w:t>
            </w:r>
          </w:p>
          <w:p w14:paraId="40627811" w14:textId="77777777" w:rsidR="00CD1179" w:rsidRPr="00096692" w:rsidRDefault="00CD1179" w:rsidP="005F259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bCs/>
                <w:sz w:val="20"/>
                <w:szCs w:val="20"/>
              </w:rPr>
              <w:t>- оценка результатов выполнения практических работ</w:t>
            </w:r>
          </w:p>
          <w:p w14:paraId="1CA4FE9E" w14:textId="77777777" w:rsidR="00CD1179" w:rsidRPr="00096692" w:rsidRDefault="00CD1179" w:rsidP="005F259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bCs/>
                <w:sz w:val="20"/>
                <w:szCs w:val="20"/>
              </w:rPr>
              <w:t>- защита реферата</w:t>
            </w:r>
          </w:p>
          <w:p w14:paraId="00C8B018" w14:textId="77777777" w:rsidR="00CD1179" w:rsidRPr="00096692" w:rsidRDefault="00CD1179" w:rsidP="005F259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bCs/>
                <w:sz w:val="20"/>
                <w:szCs w:val="20"/>
              </w:rPr>
              <w:t>- защита учебного исследования</w:t>
            </w:r>
          </w:p>
          <w:p w14:paraId="2E184124" w14:textId="77777777" w:rsidR="00CD1179" w:rsidRPr="00096692" w:rsidRDefault="00CD1179" w:rsidP="005F259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bCs/>
                <w:sz w:val="20"/>
                <w:szCs w:val="20"/>
              </w:rPr>
              <w:t>- оценка презентации доклада, сообщения</w:t>
            </w:r>
          </w:p>
          <w:p w14:paraId="7387D34C" w14:textId="77777777" w:rsidR="00CD1179" w:rsidRPr="00096692" w:rsidRDefault="00CD1179" w:rsidP="00562F5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bCs/>
                <w:sz w:val="20"/>
                <w:szCs w:val="20"/>
              </w:rPr>
              <w:t>- оценка дополнения к конспекту</w:t>
            </w:r>
          </w:p>
          <w:p w14:paraId="021038B4" w14:textId="77777777" w:rsidR="00CD1179" w:rsidRPr="00096692" w:rsidRDefault="00CD1179" w:rsidP="006F380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Промежуточная аттестация</w:t>
            </w:r>
            <w:r w:rsidRPr="00096692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03960EDE" w14:textId="77777777" w:rsidR="00CD1179" w:rsidRPr="00096692" w:rsidRDefault="00CD1179" w:rsidP="005F259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sz w:val="20"/>
                <w:szCs w:val="20"/>
              </w:rPr>
              <w:t>дифференцированны</w:t>
            </w:r>
            <w:r w:rsidRPr="00096692">
              <w:rPr>
                <w:sz w:val="20"/>
                <w:szCs w:val="20"/>
              </w:rPr>
              <w:t>й</w:t>
            </w:r>
            <w:r w:rsidRPr="00096692">
              <w:rPr>
                <w:rFonts w:ascii="Times New Roman" w:hAnsi="Times New Roman" w:cs="Times New Roman"/>
                <w:sz w:val="20"/>
                <w:szCs w:val="20"/>
              </w:rPr>
              <w:t xml:space="preserve"> зачет</w:t>
            </w:r>
            <w:r w:rsidRPr="000966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3CC2126B" w14:textId="2EC5195D" w:rsidR="00CD1179" w:rsidRPr="00096692" w:rsidRDefault="00CD1179" w:rsidP="006F380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CD1179" w:rsidRPr="00096692" w14:paraId="21D4D76E" w14:textId="77777777" w:rsidTr="00096692">
        <w:trPr>
          <w:trHeight w:val="4195"/>
          <w:jc w:val="center"/>
        </w:trPr>
        <w:tc>
          <w:tcPr>
            <w:tcW w:w="1612" w:type="pct"/>
          </w:tcPr>
          <w:p w14:paraId="60FADB50" w14:textId="77777777" w:rsidR="00CD1179" w:rsidRPr="00096692" w:rsidRDefault="00CD1179" w:rsidP="00CD1179">
            <w:pPr>
              <w:pStyle w:val="Style30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096692">
              <w:rPr>
                <w:b/>
                <w:sz w:val="20"/>
                <w:szCs w:val="20"/>
              </w:rPr>
              <w:t>Уметь:</w:t>
            </w:r>
          </w:p>
          <w:p w14:paraId="5065B0A7" w14:textId="364F5645" w:rsidR="00CD1179" w:rsidRPr="00096692" w:rsidRDefault="00CD1179" w:rsidP="00CD11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оформлять технологическую и техническую документацию в соответствии с действующими нормативно-правовыми актами на основе использования основных положений метрологии, стандартизации и сертификации;</w:t>
            </w:r>
          </w:p>
          <w:p w14:paraId="6836CCC2" w14:textId="1CAD537C" w:rsidR="00CD1179" w:rsidRPr="00096692" w:rsidRDefault="00CD1179" w:rsidP="001B060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приводить несистемные величины измерений в соответствие с действующими стандартами и международной системой единиц СИ;</w:t>
            </w:r>
          </w:p>
          <w:p w14:paraId="2BE01AC6" w14:textId="7652FBEA" w:rsidR="00CD1179" w:rsidRPr="00096692" w:rsidRDefault="001B060C" w:rsidP="001B060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п</w:t>
            </w:r>
            <w:r w:rsidR="00CD1179" w:rsidRPr="00096692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рименять требования нормативных документов к основным видам продукции (услуг) и процессов.</w:t>
            </w:r>
          </w:p>
          <w:p w14:paraId="1D68FA58" w14:textId="77777777" w:rsidR="00CD1179" w:rsidRPr="00096692" w:rsidRDefault="00CD1179" w:rsidP="00CD1179">
            <w:pPr>
              <w:tabs>
                <w:tab w:val="left" w:pos="626"/>
              </w:tabs>
              <w:spacing w:after="0" w:line="240" w:lineRule="auto"/>
              <w:ind w:left="45" w:right="11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F78649" w14:textId="74AC28E1" w:rsidR="00CD1179" w:rsidRPr="00096692" w:rsidRDefault="00CD1179" w:rsidP="00CD1179">
            <w:pPr>
              <w:pStyle w:val="Style30"/>
              <w:spacing w:line="240" w:lineRule="auto"/>
              <w:jc w:val="left"/>
              <w:rPr>
                <w:bCs/>
                <w:sz w:val="20"/>
                <w:szCs w:val="20"/>
              </w:rPr>
            </w:pPr>
            <w:r w:rsidRPr="00096692">
              <w:rPr>
                <w:sz w:val="20"/>
                <w:szCs w:val="20"/>
              </w:rPr>
              <w:t>ОК 1, ОК 5, ОК 9, ПК 1.1, ПК 1.3, ПК 2.1, ПК 3.1, ПК 3.2</w:t>
            </w:r>
            <w:r w:rsidR="001B060C">
              <w:rPr>
                <w:sz w:val="20"/>
                <w:szCs w:val="20"/>
              </w:rPr>
              <w:t>, ЛР.6, ЛР.14</w:t>
            </w:r>
          </w:p>
        </w:tc>
        <w:tc>
          <w:tcPr>
            <w:tcW w:w="1868" w:type="pct"/>
          </w:tcPr>
          <w:p w14:paraId="0387DCBE" w14:textId="380C77E1" w:rsidR="00CD1179" w:rsidRPr="00096692" w:rsidRDefault="00CD1179" w:rsidP="00CD11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sz w:val="20"/>
                <w:szCs w:val="20"/>
              </w:rPr>
              <w:t xml:space="preserve">«отлично»: обучающийся показывает глубокое и полное понимание всего объёма программного материала для демонстрации конкретных умений; </w:t>
            </w:r>
          </w:p>
          <w:p w14:paraId="0E2C247E" w14:textId="64B66A3C" w:rsidR="00CD1179" w:rsidRPr="00096692" w:rsidRDefault="00CD1179" w:rsidP="00CD11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sz w:val="20"/>
                <w:szCs w:val="20"/>
              </w:rPr>
              <w:t>«хорошо»: обучающийся показывает понимание всего изученного программного материала, однако допускает незначительные ошибки и недочёты при демонстрации умений, но может их исправить самостоятельно при требовании или при небольшой помощи преподавателя; «удовлетворительно»: обучающийся показывает освоение содержания учебного материала, но имеет проблемы при демонстрации умений, может исправить ошибки только при помощи преподавателя;</w:t>
            </w:r>
          </w:p>
          <w:p w14:paraId="53E764F4" w14:textId="4E80A37B" w:rsidR="00CD1179" w:rsidRPr="00096692" w:rsidRDefault="00CD1179" w:rsidP="00CD117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sz w:val="20"/>
                <w:szCs w:val="20"/>
              </w:rPr>
              <w:t xml:space="preserve"> «неудовлетворительно»: обучающийся не усвоил основное содержание материала, не может продемонстрировать конкретные умения или допускает более двух грубых ошибок, которые не может исправить.</w:t>
            </w:r>
          </w:p>
        </w:tc>
        <w:tc>
          <w:tcPr>
            <w:tcW w:w="1520" w:type="pct"/>
          </w:tcPr>
          <w:p w14:paraId="511C4F99" w14:textId="77777777" w:rsidR="00CD1179" w:rsidRPr="00096692" w:rsidRDefault="00CD1179" w:rsidP="00CD1179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Текущий контроль</w:t>
            </w:r>
            <w:r w:rsidRPr="00096692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462680A4" w14:textId="77777777" w:rsidR="00CD1179" w:rsidRPr="00096692" w:rsidRDefault="00CD1179" w:rsidP="00CD117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bCs/>
                <w:sz w:val="20"/>
                <w:szCs w:val="20"/>
              </w:rPr>
              <w:t>- тестирование</w:t>
            </w:r>
          </w:p>
          <w:p w14:paraId="4E21E82C" w14:textId="77777777" w:rsidR="00CD1179" w:rsidRPr="00096692" w:rsidRDefault="00CD1179" w:rsidP="00CD117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bCs/>
                <w:sz w:val="20"/>
                <w:szCs w:val="20"/>
              </w:rPr>
              <w:t>- оценка результатов выполнения практических работ</w:t>
            </w:r>
          </w:p>
          <w:p w14:paraId="05D4BC9A" w14:textId="77777777" w:rsidR="00CD1179" w:rsidRPr="00096692" w:rsidRDefault="00CD1179" w:rsidP="00CD117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bCs/>
                <w:sz w:val="20"/>
                <w:szCs w:val="20"/>
              </w:rPr>
              <w:t>- защита реферата</w:t>
            </w:r>
          </w:p>
          <w:p w14:paraId="4D54008A" w14:textId="77777777" w:rsidR="00CD1179" w:rsidRPr="00096692" w:rsidRDefault="00CD1179" w:rsidP="00CD117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bCs/>
                <w:sz w:val="20"/>
                <w:szCs w:val="20"/>
              </w:rPr>
              <w:t>- защита учебного исследования</w:t>
            </w:r>
          </w:p>
          <w:p w14:paraId="2AA5887F" w14:textId="77777777" w:rsidR="00CD1179" w:rsidRPr="00096692" w:rsidRDefault="00CD1179" w:rsidP="00CD117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bCs/>
                <w:sz w:val="20"/>
                <w:szCs w:val="20"/>
              </w:rPr>
              <w:t>- оценка презентации доклада, сообщения</w:t>
            </w:r>
          </w:p>
          <w:p w14:paraId="2B724C3A" w14:textId="77777777" w:rsidR="00CD1179" w:rsidRPr="00096692" w:rsidRDefault="00CD1179" w:rsidP="00CD117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bCs/>
                <w:sz w:val="20"/>
                <w:szCs w:val="20"/>
              </w:rPr>
              <w:t>- оценка дополнения к конспекту</w:t>
            </w:r>
          </w:p>
          <w:p w14:paraId="5AE3099C" w14:textId="77777777" w:rsidR="00CD1179" w:rsidRPr="00096692" w:rsidRDefault="00CD1179" w:rsidP="00CD1179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Промежуточная аттестация</w:t>
            </w:r>
            <w:r w:rsidRPr="00096692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6F18B496" w14:textId="52F49CE2" w:rsidR="00CD1179" w:rsidRPr="00096692" w:rsidRDefault="00CD1179" w:rsidP="00CD1179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6692">
              <w:rPr>
                <w:rFonts w:ascii="Times New Roman" w:hAnsi="Times New Roman" w:cs="Times New Roman"/>
                <w:sz w:val="20"/>
                <w:szCs w:val="20"/>
              </w:rPr>
              <w:t>дифференцированны</w:t>
            </w:r>
            <w:r w:rsidRPr="00096692">
              <w:rPr>
                <w:sz w:val="20"/>
                <w:szCs w:val="20"/>
              </w:rPr>
              <w:t>й</w:t>
            </w:r>
            <w:r w:rsidRPr="00096692">
              <w:rPr>
                <w:rFonts w:ascii="Times New Roman" w:hAnsi="Times New Roman" w:cs="Times New Roman"/>
                <w:sz w:val="20"/>
                <w:szCs w:val="20"/>
              </w:rPr>
              <w:t xml:space="preserve"> зачет</w:t>
            </w:r>
          </w:p>
        </w:tc>
      </w:tr>
    </w:tbl>
    <w:p w14:paraId="72FEE4EF" w14:textId="77777777" w:rsidR="00FF67DF" w:rsidRPr="00844B6E" w:rsidRDefault="00FF67DF" w:rsidP="00BB4B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AE14DB">
      <w:footerReference w:type="default" r:id="rId17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604701" w14:textId="77777777" w:rsidR="00766712" w:rsidRDefault="00766712" w:rsidP="00FF2950">
      <w:pPr>
        <w:spacing w:after="0" w:line="240" w:lineRule="auto"/>
      </w:pPr>
      <w:r>
        <w:separator/>
      </w:r>
    </w:p>
  </w:endnote>
  <w:endnote w:type="continuationSeparator" w:id="0">
    <w:p w14:paraId="3D0F4D29" w14:textId="77777777" w:rsidR="00766712" w:rsidRDefault="00766712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F3E302" w14:textId="16824534" w:rsidR="00CE415C" w:rsidRPr="003A435D" w:rsidRDefault="001F7BF3" w:rsidP="0006471B">
    <w:pPr>
      <w:pStyle w:val="a3"/>
      <w:framePr w:wrap="auto" w:vAnchor="text" w:hAnchor="margin" w:xAlign="right" w:y="1"/>
      <w:rPr>
        <w:rStyle w:val="af"/>
        <w:sz w:val="22"/>
        <w:szCs w:val="22"/>
      </w:rPr>
    </w:pPr>
    <w:r w:rsidRPr="003A435D">
      <w:rPr>
        <w:rStyle w:val="af"/>
        <w:sz w:val="22"/>
        <w:szCs w:val="22"/>
      </w:rPr>
      <w:fldChar w:fldCharType="begin"/>
    </w:r>
    <w:r w:rsidR="00CE415C" w:rsidRPr="003A435D">
      <w:rPr>
        <w:rStyle w:val="af"/>
        <w:sz w:val="22"/>
        <w:szCs w:val="22"/>
      </w:rPr>
      <w:instrText xml:space="preserve">PAGE  </w:instrText>
    </w:r>
    <w:r w:rsidRPr="003A435D">
      <w:rPr>
        <w:rStyle w:val="af"/>
        <w:sz w:val="22"/>
        <w:szCs w:val="22"/>
      </w:rPr>
      <w:fldChar w:fldCharType="separate"/>
    </w:r>
    <w:r w:rsidR="00B657EA">
      <w:rPr>
        <w:rStyle w:val="af"/>
        <w:noProof/>
        <w:sz w:val="22"/>
        <w:szCs w:val="22"/>
      </w:rPr>
      <w:t>7</w:t>
    </w:r>
    <w:r w:rsidRPr="003A435D">
      <w:rPr>
        <w:rStyle w:val="af"/>
        <w:sz w:val="22"/>
        <w:szCs w:val="22"/>
      </w:rPr>
      <w:fldChar w:fldCharType="end"/>
    </w:r>
  </w:p>
  <w:p w14:paraId="0C589F24" w14:textId="77777777" w:rsidR="00CE415C" w:rsidRPr="00052143" w:rsidRDefault="00CE415C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08337B" w14:textId="77777777" w:rsidR="00766712" w:rsidRDefault="00766712" w:rsidP="00FF2950">
      <w:pPr>
        <w:spacing w:after="0" w:line="240" w:lineRule="auto"/>
      </w:pPr>
      <w:r>
        <w:separator/>
      </w:r>
    </w:p>
  </w:footnote>
  <w:footnote w:type="continuationSeparator" w:id="0">
    <w:p w14:paraId="4108908F" w14:textId="77777777" w:rsidR="00766712" w:rsidRDefault="00766712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975009"/>
    <w:multiLevelType w:val="hybridMultilevel"/>
    <w:tmpl w:val="06ECEEAA"/>
    <w:lvl w:ilvl="0" w:tplc="5658D1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3" w15:restartNumberingAfterBreak="0">
    <w:nsid w:val="0B9F10DB"/>
    <w:multiLevelType w:val="hybridMultilevel"/>
    <w:tmpl w:val="A4EEE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833AA"/>
    <w:multiLevelType w:val="hybridMultilevel"/>
    <w:tmpl w:val="D68E8B72"/>
    <w:lvl w:ilvl="0" w:tplc="D8EEA7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1993FE9"/>
    <w:multiLevelType w:val="hybridMultilevel"/>
    <w:tmpl w:val="CBDC5D36"/>
    <w:lvl w:ilvl="0" w:tplc="375C2A0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5B390F"/>
    <w:multiLevelType w:val="hybridMultilevel"/>
    <w:tmpl w:val="9724BCA0"/>
    <w:lvl w:ilvl="0" w:tplc="375C2A0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C31A0"/>
    <w:multiLevelType w:val="hybridMultilevel"/>
    <w:tmpl w:val="011AB98A"/>
    <w:lvl w:ilvl="0" w:tplc="6DC0BB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25CA2"/>
    <w:multiLevelType w:val="hybridMultilevel"/>
    <w:tmpl w:val="E4C6FFB0"/>
    <w:lvl w:ilvl="0" w:tplc="375C2A0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C690C"/>
    <w:multiLevelType w:val="hybridMultilevel"/>
    <w:tmpl w:val="68B8B852"/>
    <w:lvl w:ilvl="0" w:tplc="8F868A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3AB6EF2"/>
    <w:multiLevelType w:val="multilevel"/>
    <w:tmpl w:val="FD90FFF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35CD3C30"/>
    <w:multiLevelType w:val="hybridMultilevel"/>
    <w:tmpl w:val="7B0C0CC2"/>
    <w:lvl w:ilvl="0" w:tplc="375C2A0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B0678AC"/>
    <w:multiLevelType w:val="hybridMultilevel"/>
    <w:tmpl w:val="F73E9ACE"/>
    <w:lvl w:ilvl="0" w:tplc="FFFFFFFF">
      <w:start w:val="1"/>
      <w:numFmt w:val="decimal"/>
      <w:lvlText w:val="%1."/>
      <w:lvlJc w:val="left"/>
      <w:pPr>
        <w:ind w:left="1429" w:hanging="360"/>
      </w:pPr>
      <w:rPr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F4B3807"/>
    <w:multiLevelType w:val="hybridMultilevel"/>
    <w:tmpl w:val="F73E9ACE"/>
    <w:lvl w:ilvl="0" w:tplc="78D2AFEA">
      <w:start w:val="1"/>
      <w:numFmt w:val="decimal"/>
      <w:lvlText w:val="%1."/>
      <w:lvlJc w:val="left"/>
      <w:pPr>
        <w:ind w:left="1429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AF7D43"/>
    <w:multiLevelType w:val="hybridMultilevel"/>
    <w:tmpl w:val="F0602AF2"/>
    <w:lvl w:ilvl="0" w:tplc="78D2AFEA">
      <w:start w:val="1"/>
      <w:numFmt w:val="decimal"/>
      <w:lvlText w:val="%1."/>
      <w:lvlJc w:val="left"/>
      <w:pPr>
        <w:ind w:left="1429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B4350A2"/>
    <w:multiLevelType w:val="hybridMultilevel"/>
    <w:tmpl w:val="15BAD6C8"/>
    <w:lvl w:ilvl="0" w:tplc="8F868A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F672C8B"/>
    <w:multiLevelType w:val="hybridMultilevel"/>
    <w:tmpl w:val="1EC0F1D0"/>
    <w:lvl w:ilvl="0" w:tplc="6DC0BB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FD68B3"/>
    <w:multiLevelType w:val="hybridMultilevel"/>
    <w:tmpl w:val="F73E9ACE"/>
    <w:lvl w:ilvl="0" w:tplc="78D2AFEA">
      <w:start w:val="1"/>
      <w:numFmt w:val="decimal"/>
      <w:lvlText w:val="%1."/>
      <w:lvlJc w:val="left"/>
      <w:pPr>
        <w:ind w:left="1429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6"/>
  </w:num>
  <w:num w:numId="2">
    <w:abstractNumId w:val="27"/>
  </w:num>
  <w:num w:numId="3">
    <w:abstractNumId w:val="29"/>
  </w:num>
  <w:num w:numId="4">
    <w:abstractNumId w:val="26"/>
  </w:num>
  <w:num w:numId="5">
    <w:abstractNumId w:val="0"/>
  </w:num>
  <w:num w:numId="6">
    <w:abstractNumId w:val="10"/>
  </w:num>
  <w:num w:numId="7">
    <w:abstractNumId w:val="32"/>
  </w:num>
  <w:num w:numId="8">
    <w:abstractNumId w:val="7"/>
  </w:num>
  <w:num w:numId="9">
    <w:abstractNumId w:val="9"/>
  </w:num>
  <w:num w:numId="10">
    <w:abstractNumId w:val="17"/>
  </w:num>
  <w:num w:numId="11">
    <w:abstractNumId w:val="16"/>
  </w:num>
  <w:num w:numId="12">
    <w:abstractNumId w:val="30"/>
  </w:num>
  <w:num w:numId="13">
    <w:abstractNumId w:val="28"/>
  </w:num>
  <w:num w:numId="14">
    <w:abstractNumId w:val="18"/>
  </w:num>
  <w:num w:numId="15">
    <w:abstractNumId w:val="19"/>
  </w:num>
  <w:num w:numId="16">
    <w:abstractNumId w:val="6"/>
  </w:num>
  <w:num w:numId="17">
    <w:abstractNumId w:val="2"/>
  </w:num>
  <w:num w:numId="18">
    <w:abstractNumId w:val="22"/>
  </w:num>
  <w:num w:numId="19">
    <w:abstractNumId w:val="24"/>
  </w:num>
  <w:num w:numId="20">
    <w:abstractNumId w:val="13"/>
  </w:num>
  <w:num w:numId="21">
    <w:abstractNumId w:val="3"/>
  </w:num>
  <w:num w:numId="22">
    <w:abstractNumId w:val="5"/>
  </w:num>
  <w:num w:numId="23">
    <w:abstractNumId w:val="15"/>
  </w:num>
  <w:num w:numId="24">
    <w:abstractNumId w:val="12"/>
  </w:num>
  <w:num w:numId="25">
    <w:abstractNumId w:val="8"/>
  </w:num>
  <w:num w:numId="26">
    <w:abstractNumId w:val="14"/>
  </w:num>
  <w:num w:numId="27">
    <w:abstractNumId w:val="11"/>
  </w:num>
  <w:num w:numId="28">
    <w:abstractNumId w:val="31"/>
  </w:num>
  <w:num w:numId="29">
    <w:abstractNumId w:val="23"/>
  </w:num>
  <w:num w:numId="30">
    <w:abstractNumId w:val="20"/>
  </w:num>
  <w:num w:numId="31">
    <w:abstractNumId w:val="21"/>
  </w:num>
  <w:num w:numId="32">
    <w:abstractNumId w:val="25"/>
  </w:num>
  <w:num w:numId="33">
    <w:abstractNumId w:val="1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C6E"/>
    <w:rsid w:val="000053D7"/>
    <w:rsid w:val="00014AC9"/>
    <w:rsid w:val="0002258F"/>
    <w:rsid w:val="00022875"/>
    <w:rsid w:val="00022D49"/>
    <w:rsid w:val="00032F6A"/>
    <w:rsid w:val="000345FB"/>
    <w:rsid w:val="00036214"/>
    <w:rsid w:val="00045409"/>
    <w:rsid w:val="0005022F"/>
    <w:rsid w:val="00052143"/>
    <w:rsid w:val="0005278F"/>
    <w:rsid w:val="0006471B"/>
    <w:rsid w:val="00066003"/>
    <w:rsid w:val="0008300F"/>
    <w:rsid w:val="00083DA9"/>
    <w:rsid w:val="0009463E"/>
    <w:rsid w:val="00096489"/>
    <w:rsid w:val="00096692"/>
    <w:rsid w:val="000A06CF"/>
    <w:rsid w:val="000A18AE"/>
    <w:rsid w:val="000B426B"/>
    <w:rsid w:val="000B484E"/>
    <w:rsid w:val="000C0B40"/>
    <w:rsid w:val="000C1420"/>
    <w:rsid w:val="000C4A41"/>
    <w:rsid w:val="000C5DFC"/>
    <w:rsid w:val="000C66FF"/>
    <w:rsid w:val="000D58AC"/>
    <w:rsid w:val="000F22BF"/>
    <w:rsid w:val="00100896"/>
    <w:rsid w:val="00101F95"/>
    <w:rsid w:val="00105A59"/>
    <w:rsid w:val="0011400C"/>
    <w:rsid w:val="00124D46"/>
    <w:rsid w:val="00131FC7"/>
    <w:rsid w:val="00132402"/>
    <w:rsid w:val="00134D73"/>
    <w:rsid w:val="001530F9"/>
    <w:rsid w:val="0015569A"/>
    <w:rsid w:val="0017182C"/>
    <w:rsid w:val="00175971"/>
    <w:rsid w:val="00176BF8"/>
    <w:rsid w:val="00176E0C"/>
    <w:rsid w:val="00180A68"/>
    <w:rsid w:val="001A2076"/>
    <w:rsid w:val="001A7783"/>
    <w:rsid w:val="001B060C"/>
    <w:rsid w:val="001B07E4"/>
    <w:rsid w:val="001B0E45"/>
    <w:rsid w:val="001C5D6D"/>
    <w:rsid w:val="001D309D"/>
    <w:rsid w:val="001D4D86"/>
    <w:rsid w:val="001D6787"/>
    <w:rsid w:val="001D687F"/>
    <w:rsid w:val="001E54DA"/>
    <w:rsid w:val="001E649B"/>
    <w:rsid w:val="001F7BF3"/>
    <w:rsid w:val="00204187"/>
    <w:rsid w:val="00205F1E"/>
    <w:rsid w:val="0022138C"/>
    <w:rsid w:val="00222A14"/>
    <w:rsid w:val="0023285E"/>
    <w:rsid w:val="00237D9D"/>
    <w:rsid w:val="00262E0D"/>
    <w:rsid w:val="002651D6"/>
    <w:rsid w:val="002664E1"/>
    <w:rsid w:val="002835B0"/>
    <w:rsid w:val="002878E9"/>
    <w:rsid w:val="00292267"/>
    <w:rsid w:val="00292A8C"/>
    <w:rsid w:val="00294645"/>
    <w:rsid w:val="0029535E"/>
    <w:rsid w:val="002B4BF5"/>
    <w:rsid w:val="002C6669"/>
    <w:rsid w:val="002D1E73"/>
    <w:rsid w:val="002D348A"/>
    <w:rsid w:val="002D443A"/>
    <w:rsid w:val="002D4617"/>
    <w:rsid w:val="002E2B71"/>
    <w:rsid w:val="002E4902"/>
    <w:rsid w:val="002F776B"/>
    <w:rsid w:val="00306A3C"/>
    <w:rsid w:val="00322AAD"/>
    <w:rsid w:val="00323FF2"/>
    <w:rsid w:val="0032647E"/>
    <w:rsid w:val="003358B2"/>
    <w:rsid w:val="00341572"/>
    <w:rsid w:val="003633AD"/>
    <w:rsid w:val="00367F93"/>
    <w:rsid w:val="00371C77"/>
    <w:rsid w:val="0037611E"/>
    <w:rsid w:val="003A435D"/>
    <w:rsid w:val="003B1564"/>
    <w:rsid w:val="003B5192"/>
    <w:rsid w:val="003B7B15"/>
    <w:rsid w:val="003C1C13"/>
    <w:rsid w:val="003C6AB0"/>
    <w:rsid w:val="003E27EE"/>
    <w:rsid w:val="003F27BC"/>
    <w:rsid w:val="003F30FC"/>
    <w:rsid w:val="003F6331"/>
    <w:rsid w:val="003F6840"/>
    <w:rsid w:val="003F7CD2"/>
    <w:rsid w:val="00401C7E"/>
    <w:rsid w:val="004072CC"/>
    <w:rsid w:val="00412D79"/>
    <w:rsid w:val="00417ED2"/>
    <w:rsid w:val="004261DB"/>
    <w:rsid w:val="00430633"/>
    <w:rsid w:val="004365F4"/>
    <w:rsid w:val="00446944"/>
    <w:rsid w:val="00452BD2"/>
    <w:rsid w:val="00454C48"/>
    <w:rsid w:val="00461194"/>
    <w:rsid w:val="00473F62"/>
    <w:rsid w:val="0047554E"/>
    <w:rsid w:val="0047561E"/>
    <w:rsid w:val="004761EB"/>
    <w:rsid w:val="00477B10"/>
    <w:rsid w:val="00483CBB"/>
    <w:rsid w:val="004864A4"/>
    <w:rsid w:val="00486658"/>
    <w:rsid w:val="00487E61"/>
    <w:rsid w:val="00493ACB"/>
    <w:rsid w:val="00496B93"/>
    <w:rsid w:val="004B10DF"/>
    <w:rsid w:val="004B5530"/>
    <w:rsid w:val="004B5729"/>
    <w:rsid w:val="004B79BB"/>
    <w:rsid w:val="004C2C4C"/>
    <w:rsid w:val="004D260F"/>
    <w:rsid w:val="004D55A6"/>
    <w:rsid w:val="004D7C51"/>
    <w:rsid w:val="004E591A"/>
    <w:rsid w:val="004E5D2F"/>
    <w:rsid w:val="005230C7"/>
    <w:rsid w:val="0052396E"/>
    <w:rsid w:val="00526260"/>
    <w:rsid w:val="0053067F"/>
    <w:rsid w:val="005473E9"/>
    <w:rsid w:val="00550FB4"/>
    <w:rsid w:val="005533B7"/>
    <w:rsid w:val="0055637B"/>
    <w:rsid w:val="00557D6A"/>
    <w:rsid w:val="00561863"/>
    <w:rsid w:val="00562F58"/>
    <w:rsid w:val="005639BC"/>
    <w:rsid w:val="00564709"/>
    <w:rsid w:val="005679E8"/>
    <w:rsid w:val="00573B79"/>
    <w:rsid w:val="00580C9D"/>
    <w:rsid w:val="00591766"/>
    <w:rsid w:val="00595E08"/>
    <w:rsid w:val="005B2DDD"/>
    <w:rsid w:val="005B31FE"/>
    <w:rsid w:val="005B3A06"/>
    <w:rsid w:val="005B4636"/>
    <w:rsid w:val="005D4557"/>
    <w:rsid w:val="005D5C82"/>
    <w:rsid w:val="005E199D"/>
    <w:rsid w:val="005E7498"/>
    <w:rsid w:val="005F2599"/>
    <w:rsid w:val="005F2868"/>
    <w:rsid w:val="00602F79"/>
    <w:rsid w:val="00605CAC"/>
    <w:rsid w:val="00610E18"/>
    <w:rsid w:val="006210B7"/>
    <w:rsid w:val="00626C95"/>
    <w:rsid w:val="00632AFC"/>
    <w:rsid w:val="006349C3"/>
    <w:rsid w:val="00635D1E"/>
    <w:rsid w:val="006437EA"/>
    <w:rsid w:val="00647583"/>
    <w:rsid w:val="00653C6E"/>
    <w:rsid w:val="0065757B"/>
    <w:rsid w:val="0066226C"/>
    <w:rsid w:val="00663EED"/>
    <w:rsid w:val="00664C14"/>
    <w:rsid w:val="00686BF2"/>
    <w:rsid w:val="006910BD"/>
    <w:rsid w:val="006A5B83"/>
    <w:rsid w:val="006A65AD"/>
    <w:rsid w:val="006A6E2B"/>
    <w:rsid w:val="006A73B2"/>
    <w:rsid w:val="006B1D93"/>
    <w:rsid w:val="006B3864"/>
    <w:rsid w:val="006B74F9"/>
    <w:rsid w:val="006C0106"/>
    <w:rsid w:val="006D4922"/>
    <w:rsid w:val="006D5204"/>
    <w:rsid w:val="006D65A3"/>
    <w:rsid w:val="006F380E"/>
    <w:rsid w:val="00701825"/>
    <w:rsid w:val="00716EF4"/>
    <w:rsid w:val="00721ABC"/>
    <w:rsid w:val="0073511D"/>
    <w:rsid w:val="00736533"/>
    <w:rsid w:val="0073771F"/>
    <w:rsid w:val="00740F52"/>
    <w:rsid w:val="00742288"/>
    <w:rsid w:val="0074657E"/>
    <w:rsid w:val="007536D9"/>
    <w:rsid w:val="00756043"/>
    <w:rsid w:val="007623CF"/>
    <w:rsid w:val="00762A96"/>
    <w:rsid w:val="0076665A"/>
    <w:rsid w:val="00766712"/>
    <w:rsid w:val="00767248"/>
    <w:rsid w:val="007755A0"/>
    <w:rsid w:val="00783097"/>
    <w:rsid w:val="007909AF"/>
    <w:rsid w:val="0079373A"/>
    <w:rsid w:val="00796AE7"/>
    <w:rsid w:val="007A1C2B"/>
    <w:rsid w:val="007A457C"/>
    <w:rsid w:val="007A76DE"/>
    <w:rsid w:val="007B16D8"/>
    <w:rsid w:val="007B3E45"/>
    <w:rsid w:val="007C16CA"/>
    <w:rsid w:val="007C4D0D"/>
    <w:rsid w:val="007C578E"/>
    <w:rsid w:val="007D30BE"/>
    <w:rsid w:val="007D7DB9"/>
    <w:rsid w:val="007E5AB2"/>
    <w:rsid w:val="007E6276"/>
    <w:rsid w:val="00807629"/>
    <w:rsid w:val="00812569"/>
    <w:rsid w:val="0081580F"/>
    <w:rsid w:val="00840A84"/>
    <w:rsid w:val="00844B6E"/>
    <w:rsid w:val="00846DAB"/>
    <w:rsid w:val="008636D1"/>
    <w:rsid w:val="00864C6A"/>
    <w:rsid w:val="00885B2C"/>
    <w:rsid w:val="008A6287"/>
    <w:rsid w:val="008E14EF"/>
    <w:rsid w:val="009238E5"/>
    <w:rsid w:val="00926295"/>
    <w:rsid w:val="009371B1"/>
    <w:rsid w:val="009550CA"/>
    <w:rsid w:val="00966C1F"/>
    <w:rsid w:val="00967DD3"/>
    <w:rsid w:val="00971C8D"/>
    <w:rsid w:val="009954BB"/>
    <w:rsid w:val="00995BC2"/>
    <w:rsid w:val="0099663E"/>
    <w:rsid w:val="009B3A9D"/>
    <w:rsid w:val="009D1225"/>
    <w:rsid w:val="009D6570"/>
    <w:rsid w:val="009F092B"/>
    <w:rsid w:val="009F22FD"/>
    <w:rsid w:val="00A05BAA"/>
    <w:rsid w:val="00A132C7"/>
    <w:rsid w:val="00A17A91"/>
    <w:rsid w:val="00A2090F"/>
    <w:rsid w:val="00A20B65"/>
    <w:rsid w:val="00A2318F"/>
    <w:rsid w:val="00A33678"/>
    <w:rsid w:val="00A34BEB"/>
    <w:rsid w:val="00A35845"/>
    <w:rsid w:val="00A41543"/>
    <w:rsid w:val="00A472F9"/>
    <w:rsid w:val="00A5061F"/>
    <w:rsid w:val="00A531B4"/>
    <w:rsid w:val="00A5510D"/>
    <w:rsid w:val="00A57EB9"/>
    <w:rsid w:val="00A626D3"/>
    <w:rsid w:val="00A64A52"/>
    <w:rsid w:val="00A70002"/>
    <w:rsid w:val="00A76E95"/>
    <w:rsid w:val="00A772A8"/>
    <w:rsid w:val="00A827FD"/>
    <w:rsid w:val="00A8343E"/>
    <w:rsid w:val="00A90F88"/>
    <w:rsid w:val="00A92691"/>
    <w:rsid w:val="00AA31F1"/>
    <w:rsid w:val="00AA57BD"/>
    <w:rsid w:val="00AA7639"/>
    <w:rsid w:val="00AB4BB0"/>
    <w:rsid w:val="00AC606C"/>
    <w:rsid w:val="00AD2201"/>
    <w:rsid w:val="00AD5B25"/>
    <w:rsid w:val="00AE14DB"/>
    <w:rsid w:val="00AE774D"/>
    <w:rsid w:val="00AF538E"/>
    <w:rsid w:val="00AF68BE"/>
    <w:rsid w:val="00B01B60"/>
    <w:rsid w:val="00B0580B"/>
    <w:rsid w:val="00B17A88"/>
    <w:rsid w:val="00B26BD5"/>
    <w:rsid w:val="00B33417"/>
    <w:rsid w:val="00B33CA9"/>
    <w:rsid w:val="00B3524A"/>
    <w:rsid w:val="00B35CF0"/>
    <w:rsid w:val="00B472B0"/>
    <w:rsid w:val="00B51C99"/>
    <w:rsid w:val="00B55FF8"/>
    <w:rsid w:val="00B61822"/>
    <w:rsid w:val="00B657EA"/>
    <w:rsid w:val="00B6700E"/>
    <w:rsid w:val="00B722D0"/>
    <w:rsid w:val="00B8620B"/>
    <w:rsid w:val="00B96055"/>
    <w:rsid w:val="00BA0FC0"/>
    <w:rsid w:val="00BA1E04"/>
    <w:rsid w:val="00BA2E72"/>
    <w:rsid w:val="00BA6764"/>
    <w:rsid w:val="00BB1669"/>
    <w:rsid w:val="00BB4B72"/>
    <w:rsid w:val="00BC166E"/>
    <w:rsid w:val="00BC1B45"/>
    <w:rsid w:val="00BC326D"/>
    <w:rsid w:val="00BC59BA"/>
    <w:rsid w:val="00BC77B7"/>
    <w:rsid w:val="00BE3952"/>
    <w:rsid w:val="00BE5516"/>
    <w:rsid w:val="00BF5A87"/>
    <w:rsid w:val="00C17405"/>
    <w:rsid w:val="00C2766B"/>
    <w:rsid w:val="00C37E8E"/>
    <w:rsid w:val="00C41312"/>
    <w:rsid w:val="00C41559"/>
    <w:rsid w:val="00C44A3E"/>
    <w:rsid w:val="00C52272"/>
    <w:rsid w:val="00C52B54"/>
    <w:rsid w:val="00C57A34"/>
    <w:rsid w:val="00C601D3"/>
    <w:rsid w:val="00C66AB3"/>
    <w:rsid w:val="00C72BD1"/>
    <w:rsid w:val="00C72D9C"/>
    <w:rsid w:val="00C7426A"/>
    <w:rsid w:val="00C76214"/>
    <w:rsid w:val="00C82744"/>
    <w:rsid w:val="00C85847"/>
    <w:rsid w:val="00C90F1D"/>
    <w:rsid w:val="00CA5543"/>
    <w:rsid w:val="00CA5DB3"/>
    <w:rsid w:val="00CA624D"/>
    <w:rsid w:val="00CB0418"/>
    <w:rsid w:val="00CC019D"/>
    <w:rsid w:val="00CC6B18"/>
    <w:rsid w:val="00CD1179"/>
    <w:rsid w:val="00CD73F1"/>
    <w:rsid w:val="00CE2C1E"/>
    <w:rsid w:val="00CE415C"/>
    <w:rsid w:val="00CE5F9C"/>
    <w:rsid w:val="00CF2E51"/>
    <w:rsid w:val="00D02FA0"/>
    <w:rsid w:val="00D07BC6"/>
    <w:rsid w:val="00D32E7F"/>
    <w:rsid w:val="00D335C4"/>
    <w:rsid w:val="00D35988"/>
    <w:rsid w:val="00D40873"/>
    <w:rsid w:val="00D54F40"/>
    <w:rsid w:val="00D56214"/>
    <w:rsid w:val="00D56E39"/>
    <w:rsid w:val="00D8031E"/>
    <w:rsid w:val="00D81587"/>
    <w:rsid w:val="00D8283C"/>
    <w:rsid w:val="00D91FB9"/>
    <w:rsid w:val="00D923C6"/>
    <w:rsid w:val="00D96A85"/>
    <w:rsid w:val="00DA63D1"/>
    <w:rsid w:val="00DA64D8"/>
    <w:rsid w:val="00DB6745"/>
    <w:rsid w:val="00DC0CE2"/>
    <w:rsid w:val="00DC0D47"/>
    <w:rsid w:val="00DC1D85"/>
    <w:rsid w:val="00DC41E0"/>
    <w:rsid w:val="00DD25F4"/>
    <w:rsid w:val="00DD3256"/>
    <w:rsid w:val="00DE3104"/>
    <w:rsid w:val="00DF3007"/>
    <w:rsid w:val="00E06F74"/>
    <w:rsid w:val="00E11969"/>
    <w:rsid w:val="00E16A4E"/>
    <w:rsid w:val="00E24667"/>
    <w:rsid w:val="00E32D82"/>
    <w:rsid w:val="00E42078"/>
    <w:rsid w:val="00E44EE1"/>
    <w:rsid w:val="00E47E24"/>
    <w:rsid w:val="00E5138C"/>
    <w:rsid w:val="00E5256B"/>
    <w:rsid w:val="00E55B4F"/>
    <w:rsid w:val="00E60526"/>
    <w:rsid w:val="00E6335B"/>
    <w:rsid w:val="00E63668"/>
    <w:rsid w:val="00E6423B"/>
    <w:rsid w:val="00E724CA"/>
    <w:rsid w:val="00E814BC"/>
    <w:rsid w:val="00E967F5"/>
    <w:rsid w:val="00EA66C6"/>
    <w:rsid w:val="00EB34BD"/>
    <w:rsid w:val="00EC03BF"/>
    <w:rsid w:val="00EC3C24"/>
    <w:rsid w:val="00EE27E7"/>
    <w:rsid w:val="00EE3CE1"/>
    <w:rsid w:val="00EF470C"/>
    <w:rsid w:val="00EF50CD"/>
    <w:rsid w:val="00EF546E"/>
    <w:rsid w:val="00EF5CDF"/>
    <w:rsid w:val="00EF62BA"/>
    <w:rsid w:val="00F01B86"/>
    <w:rsid w:val="00F05357"/>
    <w:rsid w:val="00F27F44"/>
    <w:rsid w:val="00F32911"/>
    <w:rsid w:val="00F41047"/>
    <w:rsid w:val="00F454A1"/>
    <w:rsid w:val="00F51E88"/>
    <w:rsid w:val="00F6402A"/>
    <w:rsid w:val="00F64A49"/>
    <w:rsid w:val="00F66B19"/>
    <w:rsid w:val="00F74A1B"/>
    <w:rsid w:val="00F77B01"/>
    <w:rsid w:val="00F86393"/>
    <w:rsid w:val="00F90221"/>
    <w:rsid w:val="00F942C8"/>
    <w:rsid w:val="00F954AE"/>
    <w:rsid w:val="00F962A0"/>
    <w:rsid w:val="00FA3FB5"/>
    <w:rsid w:val="00FA7F3E"/>
    <w:rsid w:val="00FB6D83"/>
    <w:rsid w:val="00FC592B"/>
    <w:rsid w:val="00FF0CB2"/>
    <w:rsid w:val="00FF2950"/>
    <w:rsid w:val="00FF29A6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E3F3D3"/>
  <w15:docId w15:val="{3563C39B-1638-4F75-8602-D8ACEC614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179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uiPriority w:val="99"/>
    <w:qFormat/>
    <w:rsid w:val="00573B79"/>
    <w:pPr>
      <w:ind w:left="720"/>
    </w:pPr>
  </w:style>
  <w:style w:type="paragraph" w:styleId="a9">
    <w:name w:val="footnote text"/>
    <w:basedOn w:val="a"/>
    <w:link w:val="aa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styleId="ab">
    <w:name w:val="footnote reference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qFormat/>
    <w:locked/>
    <w:rsid w:val="00740F52"/>
    <w:rPr>
      <w:i/>
      <w:iCs/>
    </w:rPr>
  </w:style>
  <w:style w:type="paragraph" w:styleId="ae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5F259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5F2599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rsid w:val="005F2599"/>
    <w:rPr>
      <w:rFonts w:ascii="Times New Roman" w:hAnsi="Times New Roman" w:cs="Times New Roman"/>
      <w:sz w:val="22"/>
      <w:szCs w:val="22"/>
    </w:rPr>
  </w:style>
  <w:style w:type="character" w:customStyle="1" w:styleId="FontStyle59">
    <w:name w:val="Font Style59"/>
    <w:rsid w:val="005F259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rsid w:val="005F2599"/>
    <w:pPr>
      <w:widowControl w:val="0"/>
      <w:autoSpaceDE w:val="0"/>
      <w:autoSpaceDN w:val="0"/>
      <w:adjustRightInd w:val="0"/>
      <w:spacing w:after="0" w:line="322" w:lineRule="exact"/>
      <w:ind w:firstLine="73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3">
    <w:name w:val="Font Style43"/>
    <w:rsid w:val="005F2599"/>
    <w:rPr>
      <w:rFonts w:ascii="Times New Roman" w:hAnsi="Times New Roman" w:cs="Times New Roman"/>
      <w:sz w:val="26"/>
      <w:szCs w:val="26"/>
    </w:rPr>
  </w:style>
  <w:style w:type="character" w:customStyle="1" w:styleId="UnresolvedMention">
    <w:name w:val="Unresolved Mention"/>
    <w:basedOn w:val="a0"/>
    <w:uiPriority w:val="99"/>
    <w:semiHidden/>
    <w:unhideWhenUsed/>
    <w:rsid w:val="001B06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8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bcode/53761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37614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urait.ru/bcode/54040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372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42371" TargetMode="External"/><Relationship Id="rId10" Type="http://schemas.openxmlformats.org/officeDocument/2006/relationships/hyperlink" Target="https://urait.ru/bcode/534182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urait.ru/bcode/5376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A91D5-8061-4158-B2C0-24041FE06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2478</Words>
  <Characters>18475</Characters>
  <Application>Microsoft Office Word</Application>
  <DocSecurity>0</DocSecurity>
  <Lines>153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20912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User</cp:lastModifiedBy>
  <cp:revision>2</cp:revision>
  <cp:lastPrinted>2022-02-27T08:31:00Z</cp:lastPrinted>
  <dcterms:created xsi:type="dcterms:W3CDTF">2024-09-05T10:37:00Z</dcterms:created>
  <dcterms:modified xsi:type="dcterms:W3CDTF">2024-09-05T10:37:00Z</dcterms:modified>
</cp:coreProperties>
</file>